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71C279" w14:textId="4784FEAA" w:rsidR="00FE336B" w:rsidRPr="009E7D3B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9E7D3B">
        <w:rPr>
          <w:rFonts w:ascii="Times New Roman" w:hAnsi="Times New Roman"/>
          <w:sz w:val="28"/>
          <w:szCs w:val="28"/>
        </w:rPr>
        <w:tab/>
      </w:r>
      <w:r w:rsidR="00FE336B" w:rsidRPr="009E7D3B">
        <w:rPr>
          <w:rFonts w:ascii="Times New Roman" w:hAnsi="Times New Roman"/>
          <w:sz w:val="26"/>
          <w:szCs w:val="26"/>
        </w:rPr>
        <w:t>«Утверждаю»</w:t>
      </w:r>
    </w:p>
    <w:p w14:paraId="5F3E5CC5" w14:textId="542A90E7" w:rsidR="00FE336B" w:rsidRPr="009E7D3B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 w:rsidRP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ab/>
      </w:r>
      <w:r w:rsid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>Г</w:t>
      </w:r>
      <w:r w:rsidR="00FE336B" w:rsidRPr="009E7D3B">
        <w:rPr>
          <w:rFonts w:ascii="Times New Roman" w:hAnsi="Times New Roman"/>
          <w:sz w:val="26"/>
          <w:szCs w:val="26"/>
        </w:rPr>
        <w:t>енеральн</w:t>
      </w:r>
      <w:r w:rsidRPr="009E7D3B">
        <w:rPr>
          <w:rFonts w:ascii="Times New Roman" w:hAnsi="Times New Roman"/>
          <w:sz w:val="26"/>
          <w:szCs w:val="26"/>
        </w:rPr>
        <w:t>ый</w:t>
      </w:r>
      <w:r w:rsidR="00FE336B" w:rsidRPr="009E7D3B">
        <w:rPr>
          <w:rFonts w:ascii="Times New Roman" w:hAnsi="Times New Roman"/>
          <w:sz w:val="26"/>
          <w:szCs w:val="26"/>
        </w:rPr>
        <w:t xml:space="preserve"> директор</w:t>
      </w:r>
      <w:r w:rsidRPr="009E7D3B">
        <w:rPr>
          <w:rFonts w:ascii="Times New Roman" w:hAnsi="Times New Roman"/>
          <w:sz w:val="26"/>
          <w:szCs w:val="26"/>
        </w:rPr>
        <w:t xml:space="preserve"> </w:t>
      </w:r>
    </w:p>
    <w:p w14:paraId="7679CFF9" w14:textId="0005E343" w:rsidR="00FE336B" w:rsidRPr="009E7D3B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 w:rsidRP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ab/>
      </w:r>
      <w:r w:rsidR="009E7D3B">
        <w:rPr>
          <w:rFonts w:ascii="Times New Roman" w:hAnsi="Times New Roman"/>
          <w:sz w:val="26"/>
          <w:szCs w:val="26"/>
        </w:rPr>
        <w:tab/>
      </w:r>
      <w:r w:rsidR="00FE336B" w:rsidRPr="009E7D3B">
        <w:rPr>
          <w:rFonts w:ascii="Times New Roman" w:hAnsi="Times New Roman"/>
          <w:sz w:val="26"/>
          <w:szCs w:val="26"/>
        </w:rPr>
        <w:t>ОАО «</w:t>
      </w:r>
      <w:proofErr w:type="spellStart"/>
      <w:r w:rsidR="00FE336B" w:rsidRPr="009E7D3B">
        <w:rPr>
          <w:rFonts w:ascii="Times New Roman" w:hAnsi="Times New Roman"/>
          <w:sz w:val="26"/>
          <w:szCs w:val="26"/>
        </w:rPr>
        <w:t>Сангтудинская</w:t>
      </w:r>
      <w:proofErr w:type="spellEnd"/>
      <w:r w:rsidR="00FE336B" w:rsidRPr="009E7D3B">
        <w:rPr>
          <w:rFonts w:ascii="Times New Roman" w:hAnsi="Times New Roman"/>
          <w:sz w:val="26"/>
          <w:szCs w:val="26"/>
        </w:rPr>
        <w:t xml:space="preserve"> ГЭС-1»</w:t>
      </w:r>
    </w:p>
    <w:p w14:paraId="3A2C7E91" w14:textId="7CEC1FAF" w:rsidR="00FE336B" w:rsidRPr="009E7D3B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 w:rsidRP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ab/>
      </w:r>
      <w:r w:rsidR="009E7D3B">
        <w:rPr>
          <w:rFonts w:ascii="Times New Roman" w:hAnsi="Times New Roman"/>
          <w:sz w:val="26"/>
          <w:szCs w:val="26"/>
        </w:rPr>
        <w:tab/>
      </w:r>
      <w:r w:rsidR="00FE336B" w:rsidRPr="009E7D3B">
        <w:rPr>
          <w:rFonts w:ascii="Times New Roman" w:hAnsi="Times New Roman"/>
          <w:sz w:val="26"/>
          <w:szCs w:val="26"/>
        </w:rPr>
        <w:t xml:space="preserve">______________ </w:t>
      </w:r>
      <w:r w:rsidRPr="009E7D3B">
        <w:rPr>
          <w:rFonts w:ascii="Times New Roman" w:hAnsi="Times New Roman"/>
          <w:sz w:val="26"/>
          <w:szCs w:val="26"/>
        </w:rPr>
        <w:t xml:space="preserve">А.С. </w:t>
      </w:r>
      <w:proofErr w:type="spellStart"/>
      <w:r w:rsidRPr="009E7D3B">
        <w:rPr>
          <w:rFonts w:ascii="Times New Roman" w:hAnsi="Times New Roman"/>
          <w:sz w:val="26"/>
          <w:szCs w:val="26"/>
        </w:rPr>
        <w:t>Шевнин</w:t>
      </w:r>
      <w:proofErr w:type="spellEnd"/>
      <w:r w:rsidR="00FE336B" w:rsidRPr="009E7D3B">
        <w:rPr>
          <w:rFonts w:ascii="Times New Roman" w:hAnsi="Times New Roman"/>
          <w:sz w:val="26"/>
          <w:szCs w:val="26"/>
        </w:rPr>
        <w:t xml:space="preserve"> </w:t>
      </w:r>
    </w:p>
    <w:p w14:paraId="580044EF" w14:textId="09886C13" w:rsidR="00FE336B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 w:rsidRP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ab/>
      </w:r>
      <w:r w:rsidR="009E7D3B">
        <w:rPr>
          <w:rFonts w:ascii="Times New Roman" w:hAnsi="Times New Roman"/>
          <w:sz w:val="26"/>
          <w:szCs w:val="26"/>
        </w:rPr>
        <w:tab/>
      </w:r>
      <w:r w:rsidR="00FE336B" w:rsidRPr="009E7D3B">
        <w:rPr>
          <w:rFonts w:ascii="Times New Roman" w:hAnsi="Times New Roman"/>
          <w:sz w:val="26"/>
          <w:szCs w:val="26"/>
        </w:rPr>
        <w:t>« ___ » ___________ 2020 г.</w:t>
      </w:r>
    </w:p>
    <w:p w14:paraId="51A6BA97" w14:textId="77777777" w:rsidR="009E7D3B" w:rsidRPr="009E7D3B" w:rsidRDefault="009E7D3B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</w:p>
    <w:p w14:paraId="1D6170E0" w14:textId="77777777" w:rsidR="00E11125" w:rsidRPr="00CB7141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CB7141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3E33F201" w14:textId="40A5850F" w:rsidR="00187806" w:rsidRPr="0036155E" w:rsidRDefault="00E11125" w:rsidP="00023C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sz w:val="24"/>
          <w:szCs w:val="24"/>
        </w:rPr>
        <w:t xml:space="preserve">Основание для проведения: ГКПЗ </w:t>
      </w:r>
      <w:r w:rsidR="00C1630C" w:rsidRPr="0036155E">
        <w:rPr>
          <w:rFonts w:ascii="Times New Roman" w:hAnsi="Times New Roman"/>
          <w:sz w:val="24"/>
          <w:szCs w:val="24"/>
        </w:rPr>
        <w:t>(</w:t>
      </w:r>
      <w:r w:rsidR="007C2421" w:rsidRPr="0036155E">
        <w:rPr>
          <w:rFonts w:ascii="Times New Roman" w:hAnsi="Times New Roman"/>
          <w:sz w:val="24"/>
          <w:szCs w:val="24"/>
        </w:rPr>
        <w:t xml:space="preserve">«Страхование </w:t>
      </w:r>
      <w:r w:rsidR="004B704F">
        <w:rPr>
          <w:rFonts w:ascii="Times New Roman" w:hAnsi="Times New Roman"/>
          <w:sz w:val="24"/>
          <w:szCs w:val="24"/>
        </w:rPr>
        <w:t>от несчастных случаев и болезней</w:t>
      </w:r>
      <w:r w:rsidR="00D303AD" w:rsidRPr="0036155E">
        <w:rPr>
          <w:rFonts w:ascii="Times New Roman" w:hAnsi="Times New Roman"/>
          <w:sz w:val="24"/>
          <w:szCs w:val="24"/>
        </w:rPr>
        <w:t xml:space="preserve">», </w:t>
      </w:r>
      <w:r w:rsidR="007C2421" w:rsidRPr="0036155E">
        <w:rPr>
          <w:rFonts w:ascii="Times New Roman" w:hAnsi="Times New Roman"/>
          <w:sz w:val="24"/>
          <w:szCs w:val="24"/>
        </w:rPr>
        <w:t>Лот №20.00009</w:t>
      </w:r>
      <w:r w:rsidR="004B704F">
        <w:rPr>
          <w:rFonts w:ascii="Times New Roman" w:hAnsi="Times New Roman"/>
          <w:sz w:val="24"/>
          <w:szCs w:val="24"/>
        </w:rPr>
        <w:t>6</w:t>
      </w:r>
      <w:r w:rsidR="00C1630C" w:rsidRPr="0036155E">
        <w:rPr>
          <w:rFonts w:ascii="Times New Roman" w:hAnsi="Times New Roman"/>
          <w:sz w:val="24"/>
          <w:szCs w:val="24"/>
        </w:rPr>
        <w:t xml:space="preserve">) </w:t>
      </w:r>
    </w:p>
    <w:p w14:paraId="69D7E5C8" w14:textId="04C32083" w:rsidR="007C2421" w:rsidRPr="00576073" w:rsidRDefault="00E11125" w:rsidP="00023C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76073">
        <w:rPr>
          <w:rFonts w:ascii="Times New Roman" w:hAnsi="Times New Roman"/>
          <w:sz w:val="24"/>
          <w:szCs w:val="24"/>
        </w:rPr>
        <w:t>Наименование закупки: оказание услуг</w:t>
      </w:r>
      <w:r w:rsidR="00F608E7" w:rsidRPr="00576073">
        <w:rPr>
          <w:rFonts w:ascii="Times New Roman" w:hAnsi="Times New Roman"/>
          <w:sz w:val="24"/>
          <w:szCs w:val="24"/>
        </w:rPr>
        <w:t xml:space="preserve"> </w:t>
      </w:r>
      <w:r w:rsidR="00CE577D" w:rsidRPr="00576073">
        <w:rPr>
          <w:rFonts w:ascii="Times New Roman" w:hAnsi="Times New Roman"/>
          <w:sz w:val="24"/>
          <w:szCs w:val="24"/>
        </w:rPr>
        <w:t>п</w:t>
      </w:r>
      <w:r w:rsidR="00A91B8E" w:rsidRPr="00576073">
        <w:rPr>
          <w:rFonts w:ascii="Times New Roman" w:hAnsi="Times New Roman"/>
          <w:sz w:val="24"/>
          <w:szCs w:val="24"/>
        </w:rPr>
        <w:t xml:space="preserve">о </w:t>
      </w:r>
      <w:r w:rsidR="00576073" w:rsidRPr="00576073">
        <w:rPr>
          <w:rFonts w:ascii="Times New Roman" w:hAnsi="Times New Roman"/>
          <w:sz w:val="24"/>
          <w:szCs w:val="24"/>
        </w:rPr>
        <w:t>добровольному страхованию от несчастных случаев и болезней Генерального директора</w:t>
      </w:r>
      <w:r w:rsidR="007C2421" w:rsidRPr="00576073">
        <w:rPr>
          <w:rFonts w:ascii="Times New Roman" w:hAnsi="Times New Roman"/>
          <w:sz w:val="24"/>
          <w:szCs w:val="24"/>
        </w:rPr>
        <w:t xml:space="preserve"> на 2020-2021 годы.</w:t>
      </w:r>
    </w:p>
    <w:p w14:paraId="1A970632" w14:textId="6ABE4C65" w:rsidR="00E11125" w:rsidRPr="00576073" w:rsidRDefault="00E11125" w:rsidP="00023C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76073">
        <w:rPr>
          <w:rFonts w:ascii="Times New Roman" w:hAnsi="Times New Roman"/>
          <w:sz w:val="24"/>
          <w:szCs w:val="24"/>
        </w:rPr>
        <w:t>Начальная (предельная) стоимость оказываемых услуг</w:t>
      </w:r>
      <w:r w:rsidR="00950549" w:rsidRPr="00576073">
        <w:rPr>
          <w:rFonts w:ascii="Times New Roman" w:hAnsi="Times New Roman"/>
          <w:sz w:val="24"/>
          <w:szCs w:val="24"/>
        </w:rPr>
        <w:t>:</w:t>
      </w:r>
      <w:r w:rsidRPr="00576073">
        <w:rPr>
          <w:rFonts w:ascii="Times New Roman" w:hAnsi="Times New Roman"/>
          <w:sz w:val="24"/>
          <w:szCs w:val="24"/>
        </w:rPr>
        <w:t xml:space="preserve"> </w:t>
      </w:r>
      <w:r w:rsidR="00576073">
        <w:rPr>
          <w:rFonts w:ascii="Times New Roman" w:hAnsi="Times New Roman"/>
          <w:sz w:val="24"/>
          <w:szCs w:val="24"/>
        </w:rPr>
        <w:t>десять</w:t>
      </w:r>
      <w:r w:rsidR="007C2421" w:rsidRPr="00576073">
        <w:rPr>
          <w:rFonts w:ascii="Times New Roman" w:hAnsi="Times New Roman"/>
          <w:sz w:val="24"/>
          <w:szCs w:val="24"/>
        </w:rPr>
        <w:t xml:space="preserve"> </w:t>
      </w:r>
      <w:r w:rsidR="00E90DF3" w:rsidRPr="00576073">
        <w:rPr>
          <w:rFonts w:ascii="Times New Roman" w:hAnsi="Times New Roman"/>
          <w:sz w:val="24"/>
          <w:szCs w:val="24"/>
        </w:rPr>
        <w:t xml:space="preserve">тысяч </w:t>
      </w:r>
      <w:r w:rsidR="007C2421" w:rsidRPr="00576073">
        <w:rPr>
          <w:rFonts w:ascii="Times New Roman" w:hAnsi="Times New Roman"/>
          <w:sz w:val="24"/>
          <w:szCs w:val="24"/>
        </w:rPr>
        <w:t>девя</w:t>
      </w:r>
      <w:r w:rsidR="00E90DF3" w:rsidRPr="00576073">
        <w:rPr>
          <w:rFonts w:ascii="Times New Roman" w:hAnsi="Times New Roman"/>
          <w:sz w:val="24"/>
          <w:szCs w:val="24"/>
        </w:rPr>
        <w:t>ть</w:t>
      </w:r>
      <w:r w:rsidR="001225EC" w:rsidRPr="00576073">
        <w:rPr>
          <w:rFonts w:ascii="Times New Roman" w:hAnsi="Times New Roman"/>
          <w:sz w:val="24"/>
          <w:szCs w:val="24"/>
        </w:rPr>
        <w:t>сот</w:t>
      </w:r>
      <w:r w:rsidR="00F608E7" w:rsidRPr="00576073">
        <w:rPr>
          <w:rFonts w:ascii="Times New Roman" w:hAnsi="Times New Roman"/>
          <w:sz w:val="24"/>
          <w:szCs w:val="24"/>
        </w:rPr>
        <w:t xml:space="preserve"> </w:t>
      </w:r>
      <w:r w:rsidR="00576073">
        <w:rPr>
          <w:rFonts w:ascii="Times New Roman" w:hAnsi="Times New Roman"/>
          <w:sz w:val="24"/>
          <w:szCs w:val="24"/>
        </w:rPr>
        <w:t>тридцать один</w:t>
      </w:r>
      <w:r w:rsidR="007A6A2E" w:rsidRPr="005760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6D38" w:rsidRPr="00576073">
        <w:rPr>
          <w:rFonts w:ascii="Times New Roman" w:hAnsi="Times New Roman"/>
          <w:sz w:val="24"/>
          <w:szCs w:val="24"/>
        </w:rPr>
        <w:t>сомони</w:t>
      </w:r>
      <w:proofErr w:type="spellEnd"/>
      <w:r w:rsidR="00C1630C" w:rsidRPr="00576073">
        <w:rPr>
          <w:rFonts w:ascii="Times New Roman" w:hAnsi="Times New Roman"/>
          <w:sz w:val="24"/>
          <w:szCs w:val="24"/>
        </w:rPr>
        <w:t xml:space="preserve">, 00 </w:t>
      </w:r>
      <w:proofErr w:type="spellStart"/>
      <w:r w:rsidR="00C1630C" w:rsidRPr="00576073">
        <w:rPr>
          <w:rFonts w:ascii="Times New Roman" w:hAnsi="Times New Roman"/>
          <w:sz w:val="24"/>
          <w:szCs w:val="24"/>
        </w:rPr>
        <w:t>дирам</w:t>
      </w:r>
      <w:proofErr w:type="spellEnd"/>
      <w:r w:rsidR="00C1630C" w:rsidRPr="00576073">
        <w:rPr>
          <w:rFonts w:ascii="Times New Roman" w:hAnsi="Times New Roman"/>
          <w:sz w:val="24"/>
          <w:szCs w:val="24"/>
        </w:rPr>
        <w:t xml:space="preserve"> (</w:t>
      </w:r>
      <w:r w:rsidR="00576073">
        <w:rPr>
          <w:rFonts w:ascii="Times New Roman" w:hAnsi="Times New Roman"/>
          <w:sz w:val="24"/>
          <w:szCs w:val="24"/>
        </w:rPr>
        <w:t>10</w:t>
      </w:r>
      <w:r w:rsidR="00950549" w:rsidRPr="00576073">
        <w:rPr>
          <w:rFonts w:ascii="Times New Roman" w:hAnsi="Times New Roman"/>
          <w:sz w:val="24"/>
          <w:szCs w:val="24"/>
        </w:rPr>
        <w:t xml:space="preserve"> </w:t>
      </w:r>
      <w:r w:rsidR="007C2421" w:rsidRPr="00576073">
        <w:rPr>
          <w:rFonts w:ascii="Times New Roman" w:hAnsi="Times New Roman"/>
          <w:sz w:val="24"/>
          <w:szCs w:val="24"/>
        </w:rPr>
        <w:t>9</w:t>
      </w:r>
      <w:r w:rsidR="00576073">
        <w:rPr>
          <w:rFonts w:ascii="Times New Roman" w:hAnsi="Times New Roman"/>
          <w:sz w:val="24"/>
          <w:szCs w:val="24"/>
        </w:rPr>
        <w:t>3</w:t>
      </w:r>
      <w:r w:rsidR="007C2421" w:rsidRPr="00576073">
        <w:rPr>
          <w:rFonts w:ascii="Times New Roman" w:hAnsi="Times New Roman"/>
          <w:sz w:val="24"/>
          <w:szCs w:val="24"/>
        </w:rPr>
        <w:t>1</w:t>
      </w:r>
      <w:r w:rsidR="00C1630C" w:rsidRPr="00576073">
        <w:rPr>
          <w:rFonts w:ascii="Times New Roman" w:hAnsi="Times New Roman"/>
          <w:sz w:val="24"/>
          <w:szCs w:val="24"/>
        </w:rPr>
        <w:t>,00).</w:t>
      </w:r>
    </w:p>
    <w:p w14:paraId="4357FB98" w14:textId="77777777" w:rsidR="004B704F" w:rsidRPr="0036155E" w:rsidRDefault="004B704F" w:rsidP="00023C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ED56C27" w14:textId="77777777" w:rsidR="00E11125" w:rsidRPr="0036155E" w:rsidRDefault="00E11125" w:rsidP="00E11125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36155E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2243CC62" w14:textId="72C09878" w:rsidR="00CE577D" w:rsidRPr="0036155E" w:rsidRDefault="00E11125" w:rsidP="009E7D3B">
      <w:pPr>
        <w:pStyle w:val="a3"/>
        <w:jc w:val="both"/>
        <w:rPr>
          <w:b w:val="0"/>
          <w:sz w:val="24"/>
        </w:rPr>
      </w:pPr>
      <w:r w:rsidRPr="0036155E">
        <w:rPr>
          <w:b w:val="0"/>
          <w:sz w:val="24"/>
        </w:rPr>
        <w:t xml:space="preserve">Техническое задание </w:t>
      </w:r>
      <w:r w:rsidR="00CE577D" w:rsidRPr="0036155E">
        <w:rPr>
          <w:b w:val="0"/>
          <w:sz w:val="24"/>
        </w:rPr>
        <w:t xml:space="preserve">на оказание услуг по </w:t>
      </w:r>
      <w:r w:rsidR="00576073">
        <w:rPr>
          <w:b w:val="0"/>
          <w:sz w:val="24"/>
        </w:rPr>
        <w:t>добровольному страхованию от несчастных случаев и болезней Генерального директора на 20</w:t>
      </w:r>
      <w:r w:rsidR="00CE577D" w:rsidRPr="0036155E">
        <w:rPr>
          <w:b w:val="0"/>
          <w:sz w:val="24"/>
        </w:rPr>
        <w:t>20-2021 годы</w:t>
      </w:r>
      <w:r w:rsidR="00A14096">
        <w:rPr>
          <w:b w:val="0"/>
          <w:sz w:val="24"/>
        </w:rPr>
        <w:t>.</w:t>
      </w:r>
    </w:p>
    <w:p w14:paraId="1E048BAB" w14:textId="77777777" w:rsidR="00E11125" w:rsidRPr="0036155E" w:rsidRDefault="00E11125" w:rsidP="00CE577D">
      <w:pPr>
        <w:pStyle w:val="a3"/>
        <w:numPr>
          <w:ilvl w:val="0"/>
          <w:numId w:val="9"/>
        </w:numPr>
        <w:spacing w:before="240" w:after="120"/>
        <w:jc w:val="both"/>
        <w:rPr>
          <w:b w:val="0"/>
          <w:sz w:val="24"/>
        </w:rPr>
      </w:pPr>
      <w:r w:rsidRPr="0036155E">
        <w:rPr>
          <w:sz w:val="24"/>
        </w:rPr>
        <w:t>Общие требования:</w:t>
      </w:r>
    </w:p>
    <w:p w14:paraId="2F6EDE36" w14:textId="5C748C0C" w:rsidR="00E11125" w:rsidRPr="00191997" w:rsidRDefault="0037622B" w:rsidP="00FC7698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548DD4"/>
          <w:sz w:val="24"/>
          <w:szCs w:val="24"/>
        </w:rPr>
      </w:pPr>
      <w:r w:rsidRPr="0036155E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ребования к месту оказания услуг</w:t>
      </w:r>
      <w:r w:rsidR="00347FCF" w:rsidRPr="0036155E">
        <w:rPr>
          <w:rFonts w:ascii="Times New Roman" w:hAnsi="Times New Roman"/>
          <w:i/>
          <w:color w:val="548DD4"/>
          <w:sz w:val="24"/>
          <w:szCs w:val="24"/>
        </w:rPr>
        <w:t xml:space="preserve"> –</w:t>
      </w:r>
      <w:r w:rsidR="00347FCF" w:rsidRPr="0036155E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576073" w:rsidRPr="00191997">
        <w:rPr>
          <w:rFonts w:ascii="Times New Roman" w:hAnsi="Times New Roman"/>
          <w:color w:val="548DD4"/>
          <w:sz w:val="24"/>
          <w:szCs w:val="24"/>
        </w:rPr>
        <w:t>(</w:t>
      </w:r>
      <w:r w:rsidR="00576073" w:rsidRPr="00191997">
        <w:rPr>
          <w:rFonts w:ascii="Times New Roman" w:hAnsi="Times New Roman"/>
          <w:sz w:val="24"/>
          <w:szCs w:val="24"/>
        </w:rPr>
        <w:t xml:space="preserve">Территория страхового покрытия) – </w:t>
      </w:r>
      <w:r w:rsidR="00576073" w:rsidRPr="00191997">
        <w:rPr>
          <w:rFonts w:ascii="Times New Roman" w:hAnsi="Times New Roman"/>
          <w:sz w:val="24"/>
          <w:szCs w:val="24"/>
          <w:lang w:val="tg-Cyrl-TJ"/>
        </w:rPr>
        <w:t>Весь мир</w:t>
      </w:r>
      <w:r w:rsidR="003A31C5">
        <w:rPr>
          <w:rFonts w:ascii="Times New Roman" w:hAnsi="Times New Roman"/>
          <w:sz w:val="24"/>
          <w:szCs w:val="24"/>
          <w:lang w:val="tg-Cyrl-TJ"/>
        </w:rPr>
        <w:t xml:space="preserve">, </w:t>
      </w:r>
      <w:r w:rsidR="003A31C5" w:rsidRPr="003A31C5">
        <w:rPr>
          <w:rFonts w:ascii="Times New Roman" w:hAnsi="Times New Roman"/>
          <w:sz w:val="24"/>
          <w:szCs w:val="24"/>
        </w:rPr>
        <w:t>Время действия страхования – 24 часа в сутки</w:t>
      </w:r>
      <w:r w:rsidR="00E11125" w:rsidRPr="00191997">
        <w:rPr>
          <w:rFonts w:ascii="Times New Roman" w:hAnsi="Times New Roman"/>
          <w:color w:val="548DD4"/>
          <w:sz w:val="24"/>
          <w:szCs w:val="24"/>
        </w:rPr>
        <w:t>;</w:t>
      </w:r>
    </w:p>
    <w:p w14:paraId="4B4F9535" w14:textId="3F4E20C3" w:rsidR="00E11125" w:rsidRPr="0036155E" w:rsidRDefault="0037622B" w:rsidP="007A6A2E">
      <w:pPr>
        <w:numPr>
          <w:ilvl w:val="0"/>
          <w:numId w:val="1"/>
        </w:numPr>
        <w:tabs>
          <w:tab w:val="left" w:pos="851"/>
        </w:tabs>
        <w:spacing w:after="0" w:line="240" w:lineRule="auto"/>
        <w:ind w:hanging="567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ребования к срокам оказания услуг (график, календарный план)</w:t>
      </w:r>
      <w:r w:rsidR="00347FCF" w:rsidRPr="0036155E">
        <w:rPr>
          <w:rFonts w:ascii="Times New Roman" w:hAnsi="Times New Roman"/>
          <w:i/>
          <w:color w:val="548DD4"/>
          <w:sz w:val="24"/>
          <w:szCs w:val="24"/>
        </w:rPr>
        <w:t xml:space="preserve"> –</w:t>
      </w:r>
      <w:r w:rsidR="00347FCF" w:rsidRPr="0036155E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7A6A2E" w:rsidRPr="0036155E">
        <w:rPr>
          <w:rFonts w:ascii="Times New Roman" w:hAnsi="Times New Roman"/>
          <w:sz w:val="24"/>
          <w:szCs w:val="24"/>
        </w:rPr>
        <w:t xml:space="preserve">12 (двенадцать) месяцев, с 00 часов 00 минут </w:t>
      </w:r>
      <w:r w:rsidR="00FA1284">
        <w:rPr>
          <w:rFonts w:ascii="Times New Roman" w:hAnsi="Times New Roman"/>
          <w:sz w:val="24"/>
          <w:szCs w:val="24"/>
        </w:rPr>
        <w:t>2</w:t>
      </w:r>
      <w:r w:rsidR="007A6A2E" w:rsidRPr="0036155E">
        <w:rPr>
          <w:rFonts w:ascii="Times New Roman" w:hAnsi="Times New Roman"/>
          <w:sz w:val="24"/>
          <w:szCs w:val="24"/>
        </w:rPr>
        <w:t xml:space="preserve">6 </w:t>
      </w:r>
      <w:r w:rsidR="00FA1284">
        <w:rPr>
          <w:rFonts w:ascii="Times New Roman" w:hAnsi="Times New Roman"/>
          <w:sz w:val="24"/>
          <w:szCs w:val="24"/>
        </w:rPr>
        <w:t>июня</w:t>
      </w:r>
      <w:r w:rsidR="007A6A2E" w:rsidRPr="0036155E">
        <w:rPr>
          <w:rFonts w:ascii="Times New Roman" w:hAnsi="Times New Roman"/>
          <w:sz w:val="24"/>
          <w:szCs w:val="24"/>
        </w:rPr>
        <w:t xml:space="preserve"> 2020 года, до 24 часов 00 минут </w:t>
      </w:r>
      <w:r w:rsidR="00FA1284">
        <w:rPr>
          <w:rFonts w:ascii="Times New Roman" w:hAnsi="Times New Roman"/>
          <w:sz w:val="24"/>
          <w:szCs w:val="24"/>
        </w:rPr>
        <w:t>2</w:t>
      </w:r>
      <w:r w:rsidR="007A6A2E" w:rsidRPr="0036155E">
        <w:rPr>
          <w:rFonts w:ascii="Times New Roman" w:hAnsi="Times New Roman"/>
          <w:sz w:val="24"/>
          <w:szCs w:val="24"/>
        </w:rPr>
        <w:t xml:space="preserve">5 </w:t>
      </w:r>
      <w:r w:rsidR="00E65851">
        <w:rPr>
          <w:rFonts w:ascii="Times New Roman" w:hAnsi="Times New Roman"/>
          <w:sz w:val="24"/>
          <w:szCs w:val="24"/>
        </w:rPr>
        <w:t>июня</w:t>
      </w:r>
      <w:r w:rsidR="00A14096">
        <w:rPr>
          <w:rFonts w:ascii="Times New Roman" w:hAnsi="Times New Roman"/>
          <w:sz w:val="24"/>
          <w:szCs w:val="24"/>
        </w:rPr>
        <w:t xml:space="preserve"> 2021 года;</w:t>
      </w:r>
    </w:p>
    <w:p w14:paraId="471BF90E" w14:textId="5E98A1AA" w:rsidR="007F1A78" w:rsidRPr="0036155E" w:rsidRDefault="0037622B" w:rsidP="00CE577D">
      <w:pPr>
        <w:pStyle w:val="a8"/>
        <w:numPr>
          <w:ilvl w:val="0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color w:val="548DD4"/>
          <w:sz w:val="24"/>
          <w:szCs w:val="24"/>
        </w:rPr>
      </w:pPr>
      <w:r w:rsidRPr="0036155E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347FCF" w:rsidRPr="0036155E">
        <w:rPr>
          <w:rFonts w:ascii="Times New Roman" w:hAnsi="Times New Roman"/>
          <w:i/>
          <w:color w:val="548DD4"/>
          <w:sz w:val="24"/>
          <w:szCs w:val="24"/>
        </w:rPr>
        <w:t>ребования к условиям</w:t>
      </w:r>
      <w:r w:rsidR="0003219E" w:rsidRPr="0036155E">
        <w:rPr>
          <w:rFonts w:ascii="Times New Roman" w:hAnsi="Times New Roman"/>
          <w:i/>
          <w:color w:val="548DD4"/>
          <w:sz w:val="24"/>
          <w:szCs w:val="24"/>
        </w:rPr>
        <w:t xml:space="preserve"> расчетов</w:t>
      </w:r>
      <w:r w:rsidR="00347FCF" w:rsidRPr="0036155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03219E" w:rsidRPr="0036155E">
        <w:rPr>
          <w:rFonts w:ascii="Times New Roman" w:hAnsi="Times New Roman"/>
          <w:i/>
          <w:color w:val="548DD4"/>
          <w:sz w:val="24"/>
          <w:szCs w:val="24"/>
        </w:rPr>
        <w:t>(</w:t>
      </w:r>
      <w:r w:rsidR="00347FCF" w:rsidRPr="0036155E">
        <w:rPr>
          <w:rFonts w:ascii="Times New Roman" w:hAnsi="Times New Roman"/>
          <w:i/>
          <w:color w:val="548DD4"/>
          <w:sz w:val="24"/>
          <w:szCs w:val="24"/>
        </w:rPr>
        <w:t>оплаты</w:t>
      </w:r>
      <w:r w:rsidR="0003219E" w:rsidRPr="0036155E">
        <w:rPr>
          <w:rFonts w:ascii="Times New Roman" w:hAnsi="Times New Roman"/>
          <w:i/>
          <w:color w:val="548DD4"/>
          <w:sz w:val="24"/>
          <w:szCs w:val="24"/>
        </w:rPr>
        <w:t>)</w:t>
      </w:r>
      <w:r w:rsidR="00347FCF" w:rsidRPr="0036155E">
        <w:rPr>
          <w:rFonts w:ascii="Times New Roman" w:hAnsi="Times New Roman"/>
          <w:i/>
          <w:color w:val="548DD4"/>
          <w:sz w:val="24"/>
          <w:szCs w:val="24"/>
        </w:rPr>
        <w:t xml:space="preserve"> -</w:t>
      </w:r>
      <w:r w:rsidR="00347FCF" w:rsidRPr="0036155E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9C2B92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9C2B92" w:rsidRPr="00E65851">
        <w:rPr>
          <w:rFonts w:ascii="Times New Roman" w:hAnsi="Times New Roman"/>
          <w:sz w:val="24"/>
          <w:szCs w:val="24"/>
        </w:rPr>
        <w:t>предоплата</w:t>
      </w:r>
      <w:r w:rsidR="00B357AC">
        <w:rPr>
          <w:rFonts w:ascii="Times New Roman" w:hAnsi="Times New Roman"/>
          <w:sz w:val="24"/>
          <w:szCs w:val="24"/>
        </w:rPr>
        <w:t xml:space="preserve"> до 100%</w:t>
      </w:r>
      <w:r w:rsidR="009C2B92">
        <w:rPr>
          <w:rFonts w:ascii="Times New Roman" w:hAnsi="Times New Roman"/>
          <w:color w:val="548DD4"/>
          <w:sz w:val="24"/>
          <w:szCs w:val="24"/>
        </w:rPr>
        <w:t xml:space="preserve">. </w:t>
      </w:r>
    </w:p>
    <w:p w14:paraId="07F86CC8" w14:textId="3AE76D33" w:rsidR="00FA1284" w:rsidRPr="00191997" w:rsidRDefault="0037622B" w:rsidP="00FA1284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6155E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ребования к применяемым стандартам и прочим правилам</w:t>
      </w:r>
      <w:r w:rsidR="003D0630" w:rsidRPr="0036155E">
        <w:rPr>
          <w:rFonts w:ascii="Times New Roman" w:hAnsi="Times New Roman"/>
          <w:i/>
          <w:color w:val="548DD4"/>
          <w:sz w:val="24"/>
          <w:szCs w:val="24"/>
        </w:rPr>
        <w:t xml:space="preserve"> -</w:t>
      </w:r>
      <w:r w:rsidR="003D0630" w:rsidRPr="0036155E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FA1284" w:rsidRPr="00191997">
        <w:rPr>
          <w:rFonts w:ascii="Times New Roman" w:hAnsi="Times New Roman"/>
          <w:sz w:val="24"/>
          <w:szCs w:val="24"/>
          <w:lang w:val="be-BY"/>
        </w:rPr>
        <w:t>ОАО «Сангтудинская ГЭС-1» в рамках своих обязательств по предоставлению социальных гарантий обеспечивает ежегодное страхование Генерального директора Общества от несчастных случаев и болезн</w:t>
      </w:r>
      <w:r w:rsidR="00191997" w:rsidRPr="00191997">
        <w:rPr>
          <w:rFonts w:ascii="Times New Roman" w:hAnsi="Times New Roman"/>
          <w:sz w:val="24"/>
          <w:szCs w:val="24"/>
          <w:lang w:val="be-BY"/>
        </w:rPr>
        <w:t>ей</w:t>
      </w:r>
      <w:r w:rsidR="00FA1284" w:rsidRPr="00191997">
        <w:rPr>
          <w:rFonts w:ascii="Times New Roman" w:hAnsi="Times New Roman"/>
          <w:sz w:val="24"/>
          <w:szCs w:val="24"/>
          <w:lang w:val="be-BY"/>
        </w:rPr>
        <w:t>, связанные с жизнью, здоровьем и трудоспособностью Застрахованного лица, в том числе, повлекших смерть Руководителя, в соотвествии с заключаемым трудовым договором.</w:t>
      </w:r>
      <w:r w:rsidR="00FA1284" w:rsidRPr="00191997">
        <w:rPr>
          <w:rFonts w:ascii="Times New Roman" w:hAnsi="Times New Roman"/>
          <w:sz w:val="24"/>
          <w:szCs w:val="24"/>
        </w:rPr>
        <w:t xml:space="preserve"> </w:t>
      </w:r>
    </w:p>
    <w:p w14:paraId="6B8C32CD" w14:textId="668D10A3" w:rsidR="00E11125" w:rsidRPr="0036155E" w:rsidRDefault="0037622B" w:rsidP="0037622B">
      <w:pPr>
        <w:pStyle w:val="a8"/>
        <w:numPr>
          <w:ilvl w:val="0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color w:val="548DD4"/>
          <w:sz w:val="24"/>
          <w:szCs w:val="24"/>
        </w:rPr>
      </w:pPr>
      <w:r w:rsidRPr="0036155E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ребования к организационно-техническим аспектам оказания услуг</w:t>
      </w:r>
      <w:r w:rsidR="00997E24" w:rsidRPr="0036155E">
        <w:rPr>
          <w:rFonts w:ascii="Times New Roman" w:hAnsi="Times New Roman"/>
          <w:i/>
          <w:sz w:val="24"/>
          <w:szCs w:val="24"/>
        </w:rPr>
        <w:t xml:space="preserve"> </w:t>
      </w:r>
      <w:r w:rsidRPr="0036155E">
        <w:rPr>
          <w:rFonts w:ascii="Times New Roman" w:hAnsi="Times New Roman"/>
          <w:i/>
          <w:sz w:val="24"/>
          <w:szCs w:val="24"/>
        </w:rPr>
        <w:t>–</w:t>
      </w:r>
      <w:r w:rsidR="00997E24" w:rsidRPr="0036155E">
        <w:rPr>
          <w:rFonts w:ascii="Times New Roman" w:hAnsi="Times New Roman"/>
          <w:sz w:val="24"/>
          <w:szCs w:val="24"/>
        </w:rPr>
        <w:t xml:space="preserve"> Отсутствуют</w:t>
      </w:r>
      <w:r w:rsidR="00A14096">
        <w:rPr>
          <w:rFonts w:ascii="Times New Roman" w:hAnsi="Times New Roman"/>
          <w:sz w:val="24"/>
          <w:szCs w:val="24"/>
        </w:rPr>
        <w:t>;</w:t>
      </w:r>
    </w:p>
    <w:p w14:paraId="7C85CB25" w14:textId="1DEE1522" w:rsidR="00E11125" w:rsidRPr="0036155E" w:rsidRDefault="0037622B" w:rsidP="0037622B">
      <w:pPr>
        <w:pStyle w:val="a8"/>
        <w:numPr>
          <w:ilvl w:val="0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color w:val="548DD4"/>
          <w:sz w:val="24"/>
          <w:szCs w:val="24"/>
        </w:rPr>
      </w:pPr>
      <w:r w:rsidRPr="0036155E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ребования к обеспечению конфиденциальности</w:t>
      </w:r>
      <w:r w:rsidR="00997E24" w:rsidRPr="0036155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Pr="0036155E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997E24" w:rsidRPr="0036155E">
        <w:rPr>
          <w:rFonts w:ascii="Times New Roman" w:hAnsi="Times New Roman"/>
          <w:sz w:val="24"/>
          <w:szCs w:val="24"/>
        </w:rPr>
        <w:t xml:space="preserve"> Отсутствуют</w:t>
      </w:r>
      <w:r w:rsidR="00A14096">
        <w:rPr>
          <w:rFonts w:ascii="Times New Roman" w:hAnsi="Times New Roman"/>
          <w:sz w:val="24"/>
          <w:szCs w:val="24"/>
        </w:rPr>
        <w:t>;</w:t>
      </w:r>
    </w:p>
    <w:p w14:paraId="3CFB4322" w14:textId="2F54B627" w:rsidR="00191997" w:rsidRPr="00191997" w:rsidRDefault="0037622B" w:rsidP="00191997">
      <w:pPr>
        <w:pStyle w:val="af7"/>
        <w:spacing w:after="0"/>
        <w:ind w:left="0" w:firstLine="708"/>
        <w:jc w:val="both"/>
      </w:pPr>
      <w:r w:rsidRPr="0036155E">
        <w:rPr>
          <w:i/>
          <w:color w:val="548DD4"/>
        </w:rPr>
        <w:t>И</w:t>
      </w:r>
      <w:r w:rsidR="00E11125" w:rsidRPr="0036155E">
        <w:rPr>
          <w:i/>
          <w:color w:val="548DD4"/>
        </w:rPr>
        <w:t>ные требования</w:t>
      </w:r>
      <w:r w:rsidRPr="0036155E">
        <w:rPr>
          <w:i/>
          <w:color w:val="548DD4"/>
        </w:rPr>
        <w:t xml:space="preserve"> </w:t>
      </w:r>
      <w:r w:rsidRPr="0036155E">
        <w:rPr>
          <w:i/>
        </w:rPr>
        <w:t>–</w:t>
      </w:r>
      <w:r w:rsidRPr="0036155E">
        <w:t xml:space="preserve"> </w:t>
      </w:r>
      <w:r w:rsidR="00844FD8">
        <w:t xml:space="preserve">Страхование Генерального директора от несчастных случаев и болезней: </w:t>
      </w:r>
      <w:proofErr w:type="spellStart"/>
      <w:r w:rsidR="00844FD8">
        <w:t>Шевнин</w:t>
      </w:r>
      <w:proofErr w:type="spellEnd"/>
      <w:r w:rsidR="00844FD8">
        <w:t xml:space="preserve"> Александр Сергеевич, 17.12.1980 года рождения</w:t>
      </w:r>
      <w:r w:rsidR="00A14096">
        <w:t>;</w:t>
      </w:r>
    </w:p>
    <w:p w14:paraId="31053DFC" w14:textId="38C3CA82" w:rsidR="00151E90" w:rsidRPr="00E144A0" w:rsidRDefault="0037622B" w:rsidP="00151E90">
      <w:pPr>
        <w:pStyle w:val="a8"/>
        <w:numPr>
          <w:ilvl w:val="0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color w:val="548DD4"/>
          <w:sz w:val="24"/>
          <w:szCs w:val="24"/>
        </w:rPr>
      </w:pPr>
      <w:r w:rsidRPr="0036155E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ребования по соблюдению режима на объектах Заказчика</w:t>
      </w:r>
      <w:r w:rsidR="00997E24" w:rsidRPr="0036155E">
        <w:rPr>
          <w:rFonts w:ascii="Times New Roman" w:hAnsi="Times New Roman"/>
          <w:i/>
          <w:color w:val="548DD4"/>
          <w:sz w:val="24"/>
          <w:szCs w:val="24"/>
        </w:rPr>
        <w:t xml:space="preserve"> -</w:t>
      </w:r>
      <w:r w:rsidR="00997E24" w:rsidRPr="0036155E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151E90" w:rsidRPr="00E144A0">
        <w:rPr>
          <w:rFonts w:ascii="Times New Roman" w:hAnsi="Times New Roman"/>
          <w:sz w:val="24"/>
          <w:szCs w:val="24"/>
        </w:rPr>
        <w:t>Отсутствуют</w:t>
      </w:r>
      <w:r w:rsidR="00151E90" w:rsidRPr="00E144A0">
        <w:rPr>
          <w:rFonts w:ascii="Times New Roman" w:hAnsi="Times New Roman"/>
          <w:color w:val="548DD4"/>
          <w:sz w:val="24"/>
          <w:szCs w:val="24"/>
        </w:rPr>
        <w:t>.</w:t>
      </w:r>
    </w:p>
    <w:p w14:paraId="3127BB13" w14:textId="77777777" w:rsidR="0037622B" w:rsidRPr="00E144A0" w:rsidRDefault="0037622B" w:rsidP="00151E90">
      <w:pPr>
        <w:pStyle w:val="a8"/>
        <w:tabs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14:paraId="5C40892A" w14:textId="77777777" w:rsidR="00E11125" w:rsidRPr="0036155E" w:rsidRDefault="0037622B" w:rsidP="0037622B">
      <w:pPr>
        <w:pStyle w:val="a8"/>
        <w:tabs>
          <w:tab w:val="num" w:pos="567"/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36155E">
        <w:rPr>
          <w:rFonts w:ascii="Times New Roman" w:hAnsi="Times New Roman"/>
          <w:b/>
          <w:sz w:val="24"/>
          <w:szCs w:val="24"/>
        </w:rPr>
        <w:tab/>
      </w:r>
      <w:r w:rsidR="0099420B" w:rsidRPr="0036155E">
        <w:rPr>
          <w:rFonts w:ascii="Times New Roman" w:hAnsi="Times New Roman"/>
          <w:b/>
          <w:sz w:val="24"/>
          <w:szCs w:val="24"/>
        </w:rPr>
        <w:t xml:space="preserve">2. </w:t>
      </w:r>
      <w:r w:rsidR="00E11125" w:rsidRPr="0036155E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60F55BC3" w14:textId="33D93DDC" w:rsidR="00A14096" w:rsidRDefault="0037622B" w:rsidP="00A14096">
      <w:pPr>
        <w:pStyle w:val="af7"/>
        <w:spacing w:after="0"/>
        <w:ind w:left="0" w:firstLine="708"/>
        <w:jc w:val="both"/>
      </w:pPr>
      <w:r w:rsidRPr="00A14096">
        <w:rPr>
          <w:i/>
          <w:color w:val="548DD4"/>
        </w:rPr>
        <w:t>Т</w:t>
      </w:r>
      <w:r w:rsidR="00012F9F" w:rsidRPr="00A14096">
        <w:rPr>
          <w:i/>
          <w:color w:val="548DD4"/>
        </w:rPr>
        <w:t>ребов</w:t>
      </w:r>
      <w:r w:rsidR="00A14096">
        <w:rPr>
          <w:i/>
          <w:color w:val="548DD4"/>
        </w:rPr>
        <w:t>ания к видам оказываемых услуг</w:t>
      </w:r>
      <w:r w:rsidR="00A14096" w:rsidRPr="00191997">
        <w:t>:</w:t>
      </w:r>
      <w:r w:rsidR="003A31C5">
        <w:t xml:space="preserve"> Страховые риски:</w:t>
      </w:r>
    </w:p>
    <w:p w14:paraId="60DAE97C" w14:textId="77777777" w:rsidR="003A31C5" w:rsidRPr="003A31C5" w:rsidRDefault="003A31C5" w:rsidP="003A31C5">
      <w:pPr>
        <w:pStyle w:val="a8"/>
        <w:widowControl w:val="0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3A31C5">
        <w:rPr>
          <w:rFonts w:ascii="Times New Roman" w:eastAsia="Times New Roman" w:hAnsi="Times New Roman"/>
          <w:sz w:val="24"/>
          <w:szCs w:val="24"/>
          <w:lang w:eastAsia="ru-RU"/>
        </w:rPr>
        <w:t>Смерть Застрахованного в результате несчастного случая или болезни</w:t>
      </w:r>
      <w:r w:rsidRPr="003A31C5">
        <w:rPr>
          <w:rFonts w:ascii="Times New Roman" w:hAnsi="Times New Roman"/>
          <w:sz w:val="24"/>
          <w:szCs w:val="24"/>
        </w:rPr>
        <w:t>;</w:t>
      </w:r>
    </w:p>
    <w:p w14:paraId="4C1936C9" w14:textId="77777777" w:rsidR="003A31C5" w:rsidRPr="003A31C5" w:rsidRDefault="003A31C5" w:rsidP="003A31C5">
      <w:pPr>
        <w:pStyle w:val="a8"/>
        <w:widowControl w:val="0"/>
        <w:numPr>
          <w:ilvl w:val="0"/>
          <w:numId w:val="10"/>
        </w:numPr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/>
          <w:sz w:val="24"/>
          <w:szCs w:val="24"/>
        </w:rPr>
        <w:t>Инвалидность 1, 2 и 3 группы в результате несчастных случаев;</w:t>
      </w:r>
    </w:p>
    <w:p w14:paraId="29552C9D" w14:textId="77777777" w:rsidR="003A31C5" w:rsidRPr="003A31C5" w:rsidRDefault="003A31C5" w:rsidP="003A31C5">
      <w:pPr>
        <w:pStyle w:val="a8"/>
        <w:widowControl w:val="0"/>
        <w:numPr>
          <w:ilvl w:val="0"/>
          <w:numId w:val="10"/>
        </w:numPr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Получение </w:t>
      </w:r>
      <w:r w:rsidRPr="003A31C5">
        <w:rPr>
          <w:rFonts w:ascii="Times New Roman" w:eastAsia="Times New Roman" w:hAnsi="Times New Roman"/>
          <w:sz w:val="24"/>
          <w:szCs w:val="24"/>
          <w:lang w:eastAsia="ru-RU"/>
        </w:rPr>
        <w:t>телесны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х</w:t>
      </w:r>
      <w:r w:rsidRPr="003A31C5">
        <w:rPr>
          <w:rFonts w:ascii="Times New Roman" w:eastAsia="Times New Roman" w:hAnsi="Times New Roman"/>
          <w:sz w:val="24"/>
          <w:szCs w:val="24"/>
          <w:lang w:eastAsia="ru-RU"/>
        </w:rPr>
        <w:t xml:space="preserve"> повреждени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й и тяжких телесных повреждений;</w:t>
      </w:r>
    </w:p>
    <w:p w14:paraId="59B7BA9C" w14:textId="09BCFE12" w:rsidR="003A31C5" w:rsidRPr="003A31C5" w:rsidRDefault="003A31C5" w:rsidP="003A31C5">
      <w:pPr>
        <w:pStyle w:val="a8"/>
        <w:widowControl w:val="0"/>
        <w:numPr>
          <w:ilvl w:val="0"/>
          <w:numId w:val="10"/>
        </w:numPr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Смертельно опасные заболевания и тяжкие хирургические вмешательства (перечень)</w:t>
      </w:r>
      <w:r w:rsidR="00844FD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AF129BD" w14:textId="38405DCF" w:rsidR="003A31C5" w:rsidRPr="00191997" w:rsidRDefault="003A31C5" w:rsidP="003A31C5">
      <w:pPr>
        <w:pStyle w:val="a8"/>
        <w:widowControl w:val="0"/>
        <w:spacing w:after="0"/>
        <w:ind w:left="708"/>
        <w:jc w:val="both"/>
      </w:pPr>
    </w:p>
    <w:p w14:paraId="148724EB" w14:textId="12CFDC5E" w:rsidR="00E11125" w:rsidRPr="00A14096" w:rsidRDefault="0037622B" w:rsidP="00A53601">
      <w:pPr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14096">
        <w:rPr>
          <w:rFonts w:ascii="Times New Roman" w:hAnsi="Times New Roman"/>
          <w:i/>
          <w:color w:val="548DD4" w:themeColor="text2" w:themeTint="99"/>
          <w:sz w:val="24"/>
          <w:szCs w:val="24"/>
        </w:rPr>
        <w:lastRenderedPageBreak/>
        <w:t>Т</w:t>
      </w:r>
      <w:r w:rsidR="00E11125" w:rsidRPr="00A14096">
        <w:rPr>
          <w:rFonts w:ascii="Times New Roman" w:hAnsi="Times New Roman"/>
          <w:i/>
          <w:color w:val="548DD4" w:themeColor="text2" w:themeTint="99"/>
          <w:sz w:val="24"/>
          <w:szCs w:val="24"/>
        </w:rPr>
        <w:t>ребован</w:t>
      </w:r>
      <w:r w:rsidR="00E11125" w:rsidRPr="00A14096">
        <w:rPr>
          <w:rFonts w:ascii="Times New Roman" w:hAnsi="Times New Roman"/>
          <w:i/>
          <w:color w:val="548DD4"/>
          <w:sz w:val="24"/>
          <w:szCs w:val="24"/>
        </w:rPr>
        <w:t>ия к объемам оказываемых услуг, в виде, достаточном для однозначного составления смет (калькуляций)</w:t>
      </w:r>
      <w:r w:rsidRPr="00A14096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6245DF" w:rsidRPr="00A14096">
        <w:rPr>
          <w:rFonts w:ascii="Times New Roman" w:hAnsi="Times New Roman"/>
          <w:i/>
          <w:color w:val="548DD4"/>
          <w:sz w:val="24"/>
          <w:szCs w:val="24"/>
        </w:rPr>
        <w:t>–</w:t>
      </w:r>
      <w:r w:rsidRPr="00A14096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3A31C5" w:rsidRPr="003A31C5">
        <w:rPr>
          <w:rFonts w:ascii="Times New Roman" w:hAnsi="Times New Roman"/>
          <w:sz w:val="24"/>
          <w:szCs w:val="24"/>
        </w:rPr>
        <w:t xml:space="preserve">Общая страховая сумма по рискам  в пределах 317 540 </w:t>
      </w:r>
      <w:proofErr w:type="spellStart"/>
      <w:r w:rsidR="003A31C5" w:rsidRPr="003A31C5">
        <w:rPr>
          <w:rFonts w:ascii="Times New Roman" w:hAnsi="Times New Roman"/>
          <w:sz w:val="24"/>
          <w:szCs w:val="24"/>
        </w:rPr>
        <w:t>сомони</w:t>
      </w:r>
      <w:proofErr w:type="spellEnd"/>
      <w:r w:rsidR="00844FD8">
        <w:rPr>
          <w:rFonts w:ascii="Times New Roman" w:hAnsi="Times New Roman"/>
          <w:sz w:val="24"/>
          <w:szCs w:val="24"/>
        </w:rPr>
        <w:t xml:space="preserve"> с</w:t>
      </w:r>
      <w:r w:rsidR="003A31C5" w:rsidRPr="003A31C5">
        <w:rPr>
          <w:rFonts w:ascii="Times New Roman" w:hAnsi="Times New Roman"/>
          <w:sz w:val="24"/>
          <w:szCs w:val="24"/>
        </w:rPr>
        <w:t xml:space="preserve"> </w:t>
      </w:r>
      <w:r w:rsidR="00844FD8">
        <w:rPr>
          <w:rFonts w:ascii="Times New Roman" w:hAnsi="Times New Roman"/>
          <w:sz w:val="24"/>
          <w:szCs w:val="24"/>
        </w:rPr>
        <w:t xml:space="preserve">указанием </w:t>
      </w:r>
      <w:r w:rsidR="003A31C5" w:rsidRPr="003A31C5">
        <w:rPr>
          <w:rFonts w:ascii="Times New Roman" w:hAnsi="Times New Roman"/>
          <w:sz w:val="24"/>
          <w:szCs w:val="24"/>
        </w:rPr>
        <w:t>размер</w:t>
      </w:r>
      <w:r w:rsidR="00844FD8">
        <w:rPr>
          <w:rFonts w:ascii="Times New Roman" w:hAnsi="Times New Roman"/>
          <w:sz w:val="24"/>
          <w:szCs w:val="24"/>
        </w:rPr>
        <w:t>а</w:t>
      </w:r>
      <w:r w:rsidR="003A31C5" w:rsidRPr="003A31C5">
        <w:rPr>
          <w:rFonts w:ascii="Times New Roman" w:hAnsi="Times New Roman"/>
          <w:sz w:val="24"/>
          <w:szCs w:val="24"/>
        </w:rPr>
        <w:t xml:space="preserve"> страховых выплат по </w:t>
      </w:r>
      <w:r w:rsidR="00844FD8">
        <w:rPr>
          <w:rFonts w:ascii="Times New Roman" w:hAnsi="Times New Roman"/>
          <w:sz w:val="24"/>
          <w:szCs w:val="24"/>
        </w:rPr>
        <w:t>каждому риску</w:t>
      </w:r>
      <w:r w:rsidR="003A31C5">
        <w:rPr>
          <w:rFonts w:ascii="Times New Roman" w:hAnsi="Times New Roman"/>
          <w:sz w:val="24"/>
          <w:szCs w:val="24"/>
        </w:rPr>
        <w:t>. Т</w:t>
      </w:r>
      <w:r w:rsidR="003A31C5" w:rsidRPr="003A31C5">
        <w:rPr>
          <w:rFonts w:ascii="Times New Roman" w:hAnsi="Times New Roman"/>
          <w:sz w:val="24"/>
          <w:szCs w:val="24"/>
        </w:rPr>
        <w:t>аблица размеров страховых выплат в случае получения травм (телесных повреждений</w:t>
      </w:r>
      <w:r w:rsidR="00844FD8">
        <w:rPr>
          <w:rFonts w:ascii="Times New Roman" w:hAnsi="Times New Roman"/>
          <w:sz w:val="24"/>
          <w:szCs w:val="24"/>
        </w:rPr>
        <w:t>)</w:t>
      </w:r>
      <w:r w:rsidR="00A14096" w:rsidRPr="003A31C5">
        <w:rPr>
          <w:rFonts w:ascii="Times New Roman" w:hAnsi="Times New Roman"/>
          <w:sz w:val="24"/>
          <w:szCs w:val="24"/>
        </w:rPr>
        <w:t>;</w:t>
      </w:r>
    </w:p>
    <w:p w14:paraId="1FA011CE" w14:textId="02C76FF7" w:rsidR="00E90DF3" w:rsidRPr="0036155E" w:rsidRDefault="006245DF" w:rsidP="00E90DF3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ребования к последовательности оказания услуг, их этапам</w:t>
      </w:r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 xml:space="preserve"> -</w:t>
      </w:r>
      <w:r w:rsidRPr="0036155E">
        <w:rPr>
          <w:rFonts w:ascii="Times New Roman" w:hAnsi="Times New Roman"/>
          <w:color w:val="548DD4" w:themeColor="text2" w:themeTint="99"/>
          <w:sz w:val="24"/>
          <w:szCs w:val="24"/>
        </w:rPr>
        <w:t xml:space="preserve"> </w:t>
      </w:r>
      <w:r w:rsidR="00E90DF3" w:rsidRPr="00233DA4">
        <w:rPr>
          <w:rFonts w:ascii="Times New Roman" w:hAnsi="Times New Roman"/>
          <w:sz w:val="24"/>
          <w:szCs w:val="24"/>
        </w:rPr>
        <w:t xml:space="preserve">В соответствии с </w:t>
      </w:r>
      <w:r w:rsidR="00151E90" w:rsidRPr="00233DA4">
        <w:rPr>
          <w:rFonts w:ascii="Times New Roman" w:hAnsi="Times New Roman"/>
          <w:sz w:val="24"/>
          <w:szCs w:val="24"/>
        </w:rPr>
        <w:t>договором</w:t>
      </w:r>
      <w:r w:rsidR="00E90DF3" w:rsidRPr="00233DA4">
        <w:rPr>
          <w:rFonts w:ascii="Times New Roman" w:hAnsi="Times New Roman"/>
          <w:sz w:val="24"/>
          <w:szCs w:val="24"/>
        </w:rPr>
        <w:t xml:space="preserve"> </w:t>
      </w:r>
      <w:r w:rsidR="00A14096">
        <w:rPr>
          <w:rFonts w:ascii="Times New Roman" w:hAnsi="Times New Roman"/>
          <w:sz w:val="24"/>
          <w:szCs w:val="24"/>
        </w:rPr>
        <w:t>на</w:t>
      </w:r>
      <w:r w:rsidR="00F72645" w:rsidRPr="00233DA4">
        <w:rPr>
          <w:rFonts w:ascii="Times New Roman" w:hAnsi="Times New Roman"/>
          <w:sz w:val="24"/>
          <w:szCs w:val="24"/>
        </w:rPr>
        <w:t xml:space="preserve"> оказани</w:t>
      </w:r>
      <w:r w:rsidR="00E144A0">
        <w:rPr>
          <w:rFonts w:ascii="Times New Roman" w:hAnsi="Times New Roman"/>
          <w:sz w:val="24"/>
          <w:szCs w:val="24"/>
        </w:rPr>
        <w:t>ю</w:t>
      </w:r>
      <w:r w:rsidR="00F72645" w:rsidRPr="00233DA4">
        <w:rPr>
          <w:rFonts w:ascii="Times New Roman" w:hAnsi="Times New Roman"/>
          <w:sz w:val="24"/>
          <w:szCs w:val="24"/>
        </w:rPr>
        <w:t xml:space="preserve"> услуг</w:t>
      </w:r>
      <w:r w:rsidR="00A14096">
        <w:rPr>
          <w:rFonts w:ascii="Times New Roman" w:hAnsi="Times New Roman"/>
          <w:sz w:val="24"/>
          <w:szCs w:val="24"/>
        </w:rPr>
        <w:t xml:space="preserve"> добровольного страхования;</w:t>
      </w:r>
      <w:proofErr w:type="gramEnd"/>
    </w:p>
    <w:p w14:paraId="5AD7DBC8" w14:textId="16F4BD2A" w:rsidR="00E11125" w:rsidRPr="001013E6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ребования по оформлению отчетности</w:t>
      </w:r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 xml:space="preserve"> </w:t>
      </w:r>
      <w:r w:rsidR="00E90DF3"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–</w:t>
      </w:r>
      <w:r w:rsidRPr="0036155E">
        <w:rPr>
          <w:rFonts w:ascii="Times New Roman" w:hAnsi="Times New Roman"/>
          <w:color w:val="548DD4" w:themeColor="text2" w:themeTint="99"/>
          <w:sz w:val="24"/>
          <w:szCs w:val="24"/>
        </w:rPr>
        <w:t xml:space="preserve"> </w:t>
      </w:r>
      <w:r w:rsidR="00E144A0">
        <w:rPr>
          <w:rFonts w:ascii="Times New Roman" w:hAnsi="Times New Roman"/>
          <w:sz w:val="24"/>
          <w:szCs w:val="24"/>
        </w:rPr>
        <w:t>Отсутствуют</w:t>
      </w:r>
      <w:r w:rsidR="00A14096">
        <w:rPr>
          <w:rFonts w:ascii="Times New Roman" w:hAnsi="Times New Roman"/>
          <w:sz w:val="24"/>
          <w:szCs w:val="24"/>
        </w:rPr>
        <w:t>;</w:t>
      </w:r>
    </w:p>
    <w:p w14:paraId="26178098" w14:textId="7C605E5C" w:rsidR="00E11125" w:rsidRPr="0036155E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ребования к качеству услуг</w:t>
      </w:r>
      <w:r w:rsidRPr="0036155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98584D" w:rsidRPr="0036155E">
        <w:rPr>
          <w:rFonts w:ascii="Times New Roman" w:hAnsi="Times New Roman"/>
          <w:i/>
          <w:color w:val="548DD4"/>
          <w:sz w:val="24"/>
          <w:szCs w:val="24"/>
        </w:rPr>
        <w:t>–</w:t>
      </w:r>
      <w:r w:rsidRPr="0036155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714EBB" w:rsidRPr="00714EBB">
        <w:rPr>
          <w:rFonts w:ascii="Times New Roman" w:hAnsi="Times New Roman"/>
          <w:sz w:val="24"/>
          <w:szCs w:val="24"/>
        </w:rPr>
        <w:t xml:space="preserve">В соответствии с требованиями </w:t>
      </w:r>
      <w:r w:rsidR="001270E9">
        <w:rPr>
          <w:rFonts w:ascii="Times New Roman" w:hAnsi="Times New Roman"/>
          <w:sz w:val="24"/>
          <w:szCs w:val="24"/>
        </w:rPr>
        <w:t>законодательства</w:t>
      </w:r>
      <w:r w:rsidR="00714EBB" w:rsidRPr="00714EBB">
        <w:rPr>
          <w:rFonts w:ascii="Times New Roman" w:hAnsi="Times New Roman"/>
          <w:sz w:val="24"/>
          <w:szCs w:val="24"/>
        </w:rPr>
        <w:t xml:space="preserve"> Республики Таджикистан и Международных стандартов страхования</w:t>
      </w:r>
      <w:r w:rsidR="00A14096">
        <w:rPr>
          <w:rFonts w:ascii="Times New Roman" w:hAnsi="Times New Roman"/>
          <w:sz w:val="24"/>
          <w:szCs w:val="24"/>
        </w:rPr>
        <w:t>;</w:t>
      </w:r>
    </w:p>
    <w:p w14:paraId="6EAD0123" w14:textId="45BABF4F" w:rsidR="00E11125" w:rsidRPr="0036155E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548DD4" w:themeColor="text2" w:themeTint="99"/>
          <w:sz w:val="24"/>
          <w:szCs w:val="24"/>
        </w:rPr>
      </w:pPr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ребования к перечню, условиям и порядку оформления итоговых документов по результатам оказанных услуг</w:t>
      </w:r>
      <w:r w:rsidR="003D0630" w:rsidRPr="0036155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DE56F3" w:rsidRPr="0036155E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381588" w:rsidRPr="0036155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E144A0" w:rsidRPr="00AD2FF6">
        <w:rPr>
          <w:rFonts w:ascii="Times New Roman" w:hAnsi="Times New Roman"/>
          <w:sz w:val="24"/>
          <w:szCs w:val="24"/>
        </w:rPr>
        <w:t>После заключения договора на оказания услуг</w:t>
      </w:r>
      <w:r w:rsidR="00E144A0">
        <w:rPr>
          <w:rFonts w:ascii="Times New Roman" w:hAnsi="Times New Roman"/>
          <w:color w:val="548DD4"/>
          <w:sz w:val="24"/>
          <w:szCs w:val="24"/>
        </w:rPr>
        <w:t xml:space="preserve">, </w:t>
      </w:r>
      <w:r w:rsidR="00714EBB">
        <w:rPr>
          <w:rFonts w:ascii="Times New Roman" w:hAnsi="Times New Roman"/>
          <w:sz w:val="24"/>
          <w:szCs w:val="24"/>
        </w:rPr>
        <w:t>п</w:t>
      </w:r>
      <w:r w:rsidR="00A14096">
        <w:rPr>
          <w:rFonts w:ascii="Times New Roman" w:hAnsi="Times New Roman"/>
          <w:sz w:val="24"/>
          <w:szCs w:val="24"/>
        </w:rPr>
        <w:t>редоставление страхового полиса;</w:t>
      </w:r>
      <w:bookmarkStart w:id="0" w:name="_GoBack"/>
      <w:bookmarkEnd w:id="0"/>
    </w:p>
    <w:p w14:paraId="7E118536" w14:textId="1F242EE5" w:rsidR="00E11125" w:rsidRPr="00B97292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548DD4" w:themeColor="text2" w:themeTint="99"/>
          <w:sz w:val="24"/>
          <w:szCs w:val="24"/>
        </w:rPr>
      </w:pPr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В</w:t>
      </w:r>
      <w:r w:rsidR="00E11125" w:rsidRPr="00B97292">
        <w:rPr>
          <w:rFonts w:ascii="Times New Roman" w:hAnsi="Times New Roman"/>
          <w:i/>
          <w:color w:val="548DD4"/>
          <w:sz w:val="24"/>
          <w:szCs w:val="24"/>
        </w:rPr>
        <w:t>озможность привлечения соисполнителей и % ограничение оказываемых ими услуг</w:t>
      </w:r>
      <w:r w:rsidR="00997E24" w:rsidRPr="00B97292">
        <w:rPr>
          <w:rFonts w:ascii="Times New Roman" w:hAnsi="Times New Roman"/>
          <w:color w:val="548DD4"/>
          <w:sz w:val="24"/>
          <w:szCs w:val="24"/>
        </w:rPr>
        <w:t xml:space="preserve"> </w:t>
      </w:r>
      <w:r w:rsidRPr="00B97292">
        <w:rPr>
          <w:rFonts w:ascii="Times New Roman" w:hAnsi="Times New Roman"/>
          <w:color w:val="548DD4"/>
          <w:sz w:val="24"/>
          <w:szCs w:val="24"/>
        </w:rPr>
        <w:t>–</w:t>
      </w:r>
      <w:r w:rsidR="00997E24" w:rsidRPr="00B97292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A14096">
        <w:rPr>
          <w:rFonts w:ascii="Times New Roman" w:hAnsi="Times New Roman"/>
          <w:sz w:val="24"/>
          <w:szCs w:val="24"/>
        </w:rPr>
        <w:t>Не требуется;</w:t>
      </w:r>
    </w:p>
    <w:p w14:paraId="01305F3C" w14:textId="15F2BA60" w:rsidR="00E11125" w:rsidRPr="00B97292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548DD4" w:themeColor="text2" w:themeTint="99"/>
          <w:sz w:val="24"/>
          <w:szCs w:val="24"/>
        </w:rPr>
      </w:pPr>
      <w:r w:rsidRPr="00B97292">
        <w:rPr>
          <w:rFonts w:ascii="Times New Roman" w:hAnsi="Times New Roman"/>
          <w:i/>
          <w:color w:val="548DD4"/>
          <w:sz w:val="24"/>
          <w:szCs w:val="24"/>
        </w:rPr>
        <w:t>Н</w:t>
      </w:r>
      <w:r w:rsidR="00E11125" w:rsidRPr="00B97292">
        <w:rPr>
          <w:rFonts w:ascii="Times New Roman" w:hAnsi="Times New Roman"/>
          <w:i/>
          <w:color w:val="548DD4"/>
          <w:sz w:val="24"/>
          <w:szCs w:val="24"/>
        </w:rPr>
        <w:t>еобходимость проведения государственной экспертизы итоговой документации (при необходимости)</w:t>
      </w:r>
      <w:r w:rsidR="00E90DF3" w:rsidRPr="00B97292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714EBB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E90DF3" w:rsidRPr="00B97292">
        <w:rPr>
          <w:rFonts w:ascii="Times New Roman" w:hAnsi="Times New Roman"/>
          <w:sz w:val="24"/>
          <w:szCs w:val="24"/>
        </w:rPr>
        <w:t xml:space="preserve"> </w:t>
      </w:r>
      <w:r w:rsidR="00714EBB">
        <w:rPr>
          <w:rFonts w:ascii="Times New Roman" w:hAnsi="Times New Roman"/>
          <w:sz w:val="24"/>
          <w:szCs w:val="24"/>
        </w:rPr>
        <w:t>Не требуется</w:t>
      </w:r>
      <w:r w:rsidR="00A14096">
        <w:rPr>
          <w:rFonts w:ascii="Times New Roman" w:hAnsi="Times New Roman"/>
          <w:sz w:val="24"/>
          <w:szCs w:val="24"/>
        </w:rPr>
        <w:t>;</w:t>
      </w:r>
    </w:p>
    <w:p w14:paraId="37C22297" w14:textId="77777777" w:rsidR="00C31E54" w:rsidRPr="00B97292" w:rsidRDefault="006245DF" w:rsidP="00C31E54">
      <w:pPr>
        <w:pStyle w:val="a8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B97292">
        <w:rPr>
          <w:rFonts w:ascii="Times New Roman" w:hAnsi="Times New Roman"/>
          <w:i/>
          <w:color w:val="548DD4" w:themeColor="text2" w:themeTint="99"/>
          <w:sz w:val="24"/>
          <w:szCs w:val="24"/>
        </w:rPr>
        <w:t>И</w:t>
      </w:r>
      <w:r w:rsidR="00E11125" w:rsidRPr="00B97292">
        <w:rPr>
          <w:rFonts w:ascii="Times New Roman" w:hAnsi="Times New Roman"/>
          <w:i/>
          <w:color w:val="548DD4"/>
          <w:sz w:val="24"/>
          <w:szCs w:val="24"/>
        </w:rPr>
        <w:t>ные требования (возможность предоставления альтернативных вариантов и др.)</w:t>
      </w:r>
      <w:r w:rsidR="005C42B5" w:rsidRPr="00B97292">
        <w:rPr>
          <w:rFonts w:ascii="Times New Roman" w:hAnsi="Times New Roman"/>
          <w:i/>
          <w:color w:val="548DD4"/>
          <w:sz w:val="24"/>
          <w:szCs w:val="24"/>
        </w:rPr>
        <w:t xml:space="preserve"> –</w:t>
      </w:r>
      <w:r w:rsidR="00E90DF3" w:rsidRPr="00B97292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E90DF3" w:rsidRPr="00B97292">
        <w:rPr>
          <w:rFonts w:ascii="Times New Roman" w:hAnsi="Times New Roman"/>
          <w:sz w:val="24"/>
          <w:szCs w:val="24"/>
        </w:rPr>
        <w:t>Расшифровка затрат по статьям.</w:t>
      </w:r>
    </w:p>
    <w:p w14:paraId="2DB5D1A0" w14:textId="77777777" w:rsidR="00C31E54" w:rsidRPr="00B97292" w:rsidRDefault="00C31E54" w:rsidP="00C31E54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337B31A" w14:textId="77777777" w:rsidR="00E11125" w:rsidRPr="0036155E" w:rsidRDefault="00C31E54" w:rsidP="00C31E54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6155E">
        <w:rPr>
          <w:rFonts w:ascii="Times New Roman" w:hAnsi="Times New Roman"/>
          <w:b/>
          <w:sz w:val="24"/>
          <w:szCs w:val="24"/>
        </w:rPr>
        <w:tab/>
      </w:r>
      <w:r w:rsidR="0099420B" w:rsidRPr="0036155E">
        <w:rPr>
          <w:rFonts w:ascii="Times New Roman" w:hAnsi="Times New Roman"/>
          <w:b/>
          <w:sz w:val="24"/>
          <w:szCs w:val="24"/>
        </w:rPr>
        <w:t>3.</w:t>
      </w:r>
      <w:r w:rsidRPr="0036155E">
        <w:rPr>
          <w:rFonts w:ascii="Times New Roman" w:hAnsi="Times New Roman"/>
          <w:b/>
          <w:sz w:val="24"/>
          <w:szCs w:val="24"/>
        </w:rPr>
        <w:t xml:space="preserve"> </w:t>
      </w:r>
      <w:r w:rsidR="00E11125" w:rsidRPr="0036155E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="00E11125" w:rsidRPr="0036155E">
        <w:rPr>
          <w:rFonts w:ascii="Times New Roman" w:hAnsi="Times New Roman"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="00E11125" w:rsidRPr="0036155E">
        <w:rPr>
          <w:rFonts w:ascii="Times New Roman" w:hAnsi="Times New Roman"/>
          <w:b/>
          <w:sz w:val="24"/>
          <w:szCs w:val="24"/>
        </w:rPr>
        <w:t>:</w:t>
      </w:r>
    </w:p>
    <w:p w14:paraId="7ADECD53" w14:textId="0D617331" w:rsidR="00C31E54" w:rsidRPr="00E65851" w:rsidRDefault="00C31E54" w:rsidP="00C31E54">
      <w:pPr>
        <w:numPr>
          <w:ilvl w:val="0"/>
          <w:numId w:val="1"/>
        </w:numPr>
        <w:tabs>
          <w:tab w:val="clear" w:pos="567"/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i/>
          <w:color w:val="548DD4"/>
          <w:sz w:val="24"/>
          <w:szCs w:val="24"/>
        </w:rPr>
        <w:t>О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пыт оказания аналогичных услуг</w:t>
      </w:r>
      <w:r w:rsidR="00012F9F" w:rsidRPr="0036155E">
        <w:rPr>
          <w:rFonts w:ascii="Times New Roman" w:hAnsi="Times New Roman"/>
          <w:i/>
          <w:color w:val="548DD4"/>
          <w:sz w:val="24"/>
          <w:szCs w:val="24"/>
        </w:rPr>
        <w:t xml:space="preserve"> –</w:t>
      </w:r>
      <w:r w:rsidR="00012F9F" w:rsidRPr="0036155E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3A31C5" w:rsidRPr="00E65851">
        <w:rPr>
          <w:rFonts w:ascii="Times New Roman" w:hAnsi="Times New Roman"/>
          <w:sz w:val="24"/>
          <w:szCs w:val="24"/>
        </w:rPr>
        <w:t>Опыт работы на рынке страхования – не менее 3-х лет</w:t>
      </w:r>
      <w:r w:rsidR="00E65851" w:rsidRPr="00E65851">
        <w:rPr>
          <w:rFonts w:ascii="Times New Roman" w:hAnsi="Times New Roman"/>
          <w:sz w:val="24"/>
          <w:szCs w:val="24"/>
        </w:rPr>
        <w:t>;</w:t>
      </w:r>
    </w:p>
    <w:p w14:paraId="5077E409" w14:textId="04A282BB" w:rsidR="00E11125" w:rsidRPr="00233DA4" w:rsidRDefault="00C31E54" w:rsidP="00E65851">
      <w:pPr>
        <w:numPr>
          <w:ilvl w:val="0"/>
          <w:numId w:val="1"/>
        </w:numPr>
        <w:tabs>
          <w:tab w:val="clear" w:pos="567"/>
          <w:tab w:val="num" w:pos="0"/>
        </w:tabs>
        <w:spacing w:after="0" w:line="240" w:lineRule="auto"/>
        <w:ind w:hanging="567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Н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997E24" w:rsidRPr="0036155E">
        <w:rPr>
          <w:rFonts w:ascii="Times New Roman" w:hAnsi="Times New Roman"/>
          <w:i/>
          <w:color w:val="548DD4"/>
          <w:sz w:val="24"/>
          <w:szCs w:val="24"/>
        </w:rPr>
        <w:t xml:space="preserve"> –</w:t>
      </w:r>
      <w:r w:rsidR="00997E24" w:rsidRPr="0036155E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D303AD" w:rsidRPr="0036155E">
        <w:rPr>
          <w:rFonts w:ascii="Times New Roman" w:hAnsi="Times New Roman"/>
          <w:sz w:val="24"/>
          <w:szCs w:val="24"/>
        </w:rPr>
        <w:t>Лицензия на осуществление страховой деятельности</w:t>
      </w:r>
      <w:r w:rsidR="00233DA4">
        <w:rPr>
          <w:rFonts w:ascii="Times New Roman" w:hAnsi="Times New Roman"/>
          <w:sz w:val="24"/>
          <w:szCs w:val="24"/>
        </w:rPr>
        <w:t>.</w:t>
      </w:r>
      <w:r w:rsidR="00D303AD" w:rsidRPr="00233DA4">
        <w:rPr>
          <w:rFonts w:ascii="Times New Roman" w:hAnsi="Times New Roman"/>
          <w:sz w:val="24"/>
          <w:szCs w:val="24"/>
        </w:rPr>
        <w:t xml:space="preserve"> </w:t>
      </w:r>
    </w:p>
    <w:p w14:paraId="227402EA" w14:textId="77777777" w:rsidR="00E11125" w:rsidRPr="001013E6" w:rsidRDefault="00C31E54" w:rsidP="00E65851">
      <w:pPr>
        <w:numPr>
          <w:ilvl w:val="0"/>
          <w:numId w:val="1"/>
        </w:numPr>
        <w:tabs>
          <w:tab w:val="clear" w:pos="567"/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33DA4">
        <w:rPr>
          <w:rFonts w:ascii="Times New Roman" w:hAnsi="Times New Roman"/>
          <w:i/>
          <w:color w:val="548DD4" w:themeColor="text2" w:themeTint="99"/>
          <w:sz w:val="24"/>
          <w:szCs w:val="24"/>
        </w:rPr>
        <w:t>Н</w:t>
      </w:r>
      <w:r w:rsidR="00E11125" w:rsidRPr="00233DA4">
        <w:rPr>
          <w:rFonts w:ascii="Times New Roman" w:hAnsi="Times New Roman"/>
          <w:i/>
          <w:color w:val="548DD4" w:themeColor="text2" w:themeTint="99"/>
          <w:sz w:val="24"/>
          <w:szCs w:val="24"/>
        </w:rPr>
        <w:t xml:space="preserve">аличие </w:t>
      </w:r>
      <w:r w:rsidR="00E11125" w:rsidRPr="00A432EB">
        <w:rPr>
          <w:rFonts w:ascii="Times New Roman" w:hAnsi="Times New Roman"/>
          <w:i/>
          <w:color w:val="548DD4"/>
          <w:sz w:val="24"/>
          <w:szCs w:val="24"/>
        </w:rPr>
        <w:t>материально-технических, кадровых ресурсов</w:t>
      </w:r>
      <w:r w:rsidRPr="00A432EB">
        <w:rPr>
          <w:rFonts w:ascii="Times New Roman" w:hAnsi="Times New Roman"/>
          <w:i/>
          <w:color w:val="548DD4"/>
          <w:sz w:val="24"/>
          <w:szCs w:val="24"/>
        </w:rPr>
        <w:t xml:space="preserve"> -</w:t>
      </w:r>
      <w:r w:rsidRPr="00A432EB">
        <w:rPr>
          <w:rFonts w:ascii="Times New Roman" w:hAnsi="Times New Roman"/>
          <w:color w:val="548DD4"/>
          <w:sz w:val="24"/>
          <w:szCs w:val="24"/>
        </w:rPr>
        <w:t xml:space="preserve"> </w:t>
      </w:r>
      <w:r w:rsidRPr="001013E6">
        <w:rPr>
          <w:rFonts w:ascii="Times New Roman" w:hAnsi="Times New Roman"/>
          <w:sz w:val="24"/>
          <w:szCs w:val="24"/>
        </w:rPr>
        <w:t>Наличие необходимого аттестованного персонала соответствующей квалификации для выполнения услуг.</w:t>
      </w:r>
    </w:p>
    <w:p w14:paraId="4E8E3380" w14:textId="42856E2B" w:rsidR="00E65851" w:rsidRPr="00E65851" w:rsidRDefault="00C31E54" w:rsidP="00E65851">
      <w:pPr>
        <w:pStyle w:val="a8"/>
        <w:widowControl w:val="0"/>
        <w:numPr>
          <w:ilvl w:val="0"/>
          <w:numId w:val="13"/>
        </w:numPr>
        <w:rPr>
          <w:rFonts w:ascii="Times New Roman" w:hAnsi="Times New Roman"/>
          <w:i/>
          <w:sz w:val="24"/>
          <w:szCs w:val="24"/>
        </w:rPr>
      </w:pPr>
      <w:r w:rsidRPr="00E65851">
        <w:rPr>
          <w:rFonts w:ascii="Times New Roman" w:hAnsi="Times New Roman"/>
          <w:i/>
          <w:color w:val="548DD4" w:themeColor="text2" w:themeTint="99"/>
          <w:sz w:val="24"/>
          <w:szCs w:val="24"/>
        </w:rPr>
        <w:t>И</w:t>
      </w:r>
      <w:r w:rsidR="00E11125" w:rsidRPr="00E65851">
        <w:rPr>
          <w:rFonts w:ascii="Times New Roman" w:hAnsi="Times New Roman"/>
          <w:i/>
          <w:color w:val="548DD4" w:themeColor="text2" w:themeTint="99"/>
          <w:sz w:val="24"/>
          <w:szCs w:val="24"/>
        </w:rPr>
        <w:t>ные требования</w:t>
      </w:r>
      <w:r w:rsidR="00997E24" w:rsidRPr="00E65851">
        <w:rPr>
          <w:rFonts w:ascii="Times New Roman" w:hAnsi="Times New Roman"/>
          <w:i/>
          <w:color w:val="548DD4" w:themeColor="text2" w:themeTint="99"/>
          <w:sz w:val="24"/>
          <w:szCs w:val="24"/>
        </w:rPr>
        <w:t xml:space="preserve"> - </w:t>
      </w:r>
      <w:r w:rsidR="00E65851" w:rsidRPr="00E65851">
        <w:rPr>
          <w:rFonts w:ascii="Times New Roman" w:hAnsi="Times New Roman"/>
          <w:sz w:val="24"/>
          <w:szCs w:val="24"/>
        </w:rPr>
        <w:t>Размер оплаченного уставного капитала</w:t>
      </w:r>
      <w:r w:rsidR="00E65851" w:rsidRPr="00E65851">
        <w:rPr>
          <w:rFonts w:ascii="Times New Roman" w:hAnsi="Times New Roman"/>
          <w:i/>
          <w:sz w:val="24"/>
          <w:szCs w:val="24"/>
        </w:rPr>
        <w:t>:</w:t>
      </w:r>
    </w:p>
    <w:p w14:paraId="6E116493" w14:textId="33E889BC" w:rsidR="00E65851" w:rsidRPr="00182291" w:rsidRDefault="00E65851" w:rsidP="00E65851">
      <w:pPr>
        <w:pStyle w:val="a8"/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2291">
        <w:rPr>
          <w:rFonts w:ascii="Times New Roman" w:hAnsi="Times New Roman"/>
          <w:sz w:val="28"/>
          <w:szCs w:val="28"/>
        </w:rPr>
        <w:t xml:space="preserve">- </w:t>
      </w:r>
      <w:r w:rsidRPr="00E65851">
        <w:rPr>
          <w:rFonts w:ascii="Times New Roman" w:hAnsi="Times New Roman"/>
          <w:sz w:val="24"/>
          <w:szCs w:val="24"/>
        </w:rPr>
        <w:t xml:space="preserve">для государственных страховых организаций – не менее 5 000 000,00 (пять миллионов) </w:t>
      </w:r>
      <w:proofErr w:type="spellStart"/>
      <w:r w:rsidRPr="00E65851">
        <w:rPr>
          <w:rFonts w:ascii="Times New Roman" w:hAnsi="Times New Roman"/>
          <w:sz w:val="24"/>
          <w:szCs w:val="24"/>
        </w:rPr>
        <w:t>сомони</w:t>
      </w:r>
      <w:proofErr w:type="spellEnd"/>
      <w:r w:rsidRPr="00182291">
        <w:rPr>
          <w:rFonts w:ascii="Times New Roman" w:hAnsi="Times New Roman"/>
          <w:sz w:val="28"/>
          <w:szCs w:val="28"/>
        </w:rPr>
        <w:t>;</w:t>
      </w:r>
    </w:p>
    <w:p w14:paraId="57A09616" w14:textId="2C4C58FC" w:rsidR="00E11125" w:rsidRPr="00E65851" w:rsidRDefault="00E65851" w:rsidP="00E65851">
      <w:pPr>
        <w:pStyle w:val="a8"/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5851">
        <w:rPr>
          <w:rFonts w:ascii="Times New Roman" w:hAnsi="Times New Roman"/>
          <w:sz w:val="24"/>
          <w:szCs w:val="24"/>
        </w:rPr>
        <w:t xml:space="preserve">- для негосударственных страховых организаций – не менее 500 000,00 (пятьсот тысяч) </w:t>
      </w:r>
      <w:proofErr w:type="spellStart"/>
      <w:r w:rsidRPr="00E65851">
        <w:rPr>
          <w:rFonts w:ascii="Times New Roman" w:hAnsi="Times New Roman"/>
          <w:sz w:val="24"/>
          <w:szCs w:val="24"/>
        </w:rPr>
        <w:t>сомони</w:t>
      </w:r>
      <w:proofErr w:type="spellEnd"/>
      <w:r w:rsidR="00E11125" w:rsidRPr="00E65851">
        <w:rPr>
          <w:rFonts w:ascii="Times New Roman" w:hAnsi="Times New Roman"/>
          <w:sz w:val="24"/>
          <w:szCs w:val="24"/>
        </w:rPr>
        <w:t>.</w:t>
      </w:r>
    </w:p>
    <w:p w14:paraId="46AAA3FB" w14:textId="0FC65188" w:rsidR="00E11125" w:rsidRPr="00A432EB" w:rsidRDefault="00C31E54" w:rsidP="00FC7698">
      <w:pPr>
        <w:tabs>
          <w:tab w:val="left" w:pos="851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32EB">
        <w:rPr>
          <w:rFonts w:ascii="Times New Roman" w:hAnsi="Times New Roman"/>
          <w:b/>
          <w:sz w:val="24"/>
          <w:szCs w:val="24"/>
        </w:rPr>
        <w:tab/>
        <w:t xml:space="preserve">4. </w:t>
      </w:r>
      <w:r w:rsidR="00E11125" w:rsidRPr="00A432EB">
        <w:rPr>
          <w:rFonts w:ascii="Times New Roman" w:hAnsi="Times New Roman"/>
          <w:b/>
          <w:sz w:val="24"/>
          <w:szCs w:val="24"/>
        </w:rPr>
        <w:t xml:space="preserve">Сводный и локальный сметные расчеты или калькуляции </w:t>
      </w:r>
      <w:r w:rsidRPr="00A432EB">
        <w:rPr>
          <w:rFonts w:ascii="Times New Roman" w:hAnsi="Times New Roman"/>
          <w:b/>
          <w:sz w:val="24"/>
          <w:szCs w:val="24"/>
        </w:rPr>
        <w:t>-</w:t>
      </w:r>
      <w:r w:rsidR="00A71085">
        <w:rPr>
          <w:rFonts w:ascii="Times New Roman" w:hAnsi="Times New Roman"/>
          <w:b/>
          <w:sz w:val="24"/>
          <w:szCs w:val="24"/>
        </w:rPr>
        <w:t xml:space="preserve"> </w:t>
      </w:r>
      <w:r w:rsidR="00240240">
        <w:rPr>
          <w:rFonts w:ascii="Times New Roman" w:hAnsi="Times New Roman"/>
          <w:sz w:val="24"/>
          <w:szCs w:val="24"/>
        </w:rPr>
        <w:t>Отсутствует</w:t>
      </w:r>
    </w:p>
    <w:p w14:paraId="1B61B3CB" w14:textId="77777777" w:rsidR="00E11125" w:rsidRPr="0036155E" w:rsidRDefault="00C31E54" w:rsidP="00FC7698">
      <w:pPr>
        <w:tabs>
          <w:tab w:val="left" w:pos="851"/>
        </w:tabs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6155E">
        <w:rPr>
          <w:rFonts w:ascii="Times New Roman" w:hAnsi="Times New Roman"/>
          <w:sz w:val="24"/>
          <w:szCs w:val="24"/>
        </w:rPr>
        <w:tab/>
      </w:r>
      <w:r w:rsidR="0099420B" w:rsidRPr="0036155E">
        <w:rPr>
          <w:rFonts w:ascii="Times New Roman" w:hAnsi="Times New Roman"/>
          <w:b/>
          <w:sz w:val="24"/>
          <w:szCs w:val="24"/>
        </w:rPr>
        <w:t>5.</w:t>
      </w:r>
      <w:r w:rsidRPr="0036155E">
        <w:rPr>
          <w:rFonts w:ascii="Times New Roman" w:hAnsi="Times New Roman"/>
          <w:b/>
          <w:sz w:val="24"/>
          <w:szCs w:val="24"/>
        </w:rPr>
        <w:t xml:space="preserve"> </w:t>
      </w:r>
      <w:r w:rsidR="00E11125" w:rsidRPr="0036155E">
        <w:rPr>
          <w:rFonts w:ascii="Times New Roman" w:hAnsi="Times New Roman"/>
          <w:b/>
          <w:sz w:val="24"/>
          <w:szCs w:val="24"/>
        </w:rPr>
        <w:t>График оказания услуг</w:t>
      </w:r>
    </w:p>
    <w:p w14:paraId="0E3B43E6" w14:textId="0A781F20" w:rsidR="00E11125" w:rsidRPr="0036155E" w:rsidRDefault="00C31E54" w:rsidP="00187806">
      <w:pPr>
        <w:tabs>
          <w:tab w:val="left" w:pos="851"/>
        </w:tabs>
        <w:spacing w:before="120" w:after="0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sz w:val="24"/>
          <w:szCs w:val="24"/>
        </w:rPr>
        <w:tab/>
      </w:r>
      <w:r w:rsidR="00E11125" w:rsidRPr="0036155E">
        <w:rPr>
          <w:rFonts w:ascii="Times New Roman" w:hAnsi="Times New Roman"/>
          <w:sz w:val="24"/>
          <w:szCs w:val="24"/>
        </w:rPr>
        <w:t>Начало оказания услуг: «</w:t>
      </w:r>
      <w:r w:rsidR="001270E9">
        <w:rPr>
          <w:rFonts w:ascii="Times New Roman" w:hAnsi="Times New Roman"/>
          <w:sz w:val="24"/>
          <w:szCs w:val="24"/>
        </w:rPr>
        <w:t>2</w:t>
      </w:r>
      <w:r w:rsidR="00D303AD" w:rsidRPr="0036155E">
        <w:rPr>
          <w:rFonts w:ascii="Times New Roman" w:hAnsi="Times New Roman"/>
          <w:sz w:val="24"/>
          <w:szCs w:val="24"/>
        </w:rPr>
        <w:t>6</w:t>
      </w:r>
      <w:r w:rsidR="00E11125" w:rsidRPr="0036155E">
        <w:rPr>
          <w:rFonts w:ascii="Times New Roman" w:hAnsi="Times New Roman"/>
          <w:sz w:val="24"/>
          <w:szCs w:val="24"/>
        </w:rPr>
        <w:t xml:space="preserve">» </w:t>
      </w:r>
      <w:r w:rsidR="001270E9">
        <w:rPr>
          <w:rFonts w:ascii="Times New Roman" w:hAnsi="Times New Roman"/>
          <w:sz w:val="24"/>
          <w:szCs w:val="24"/>
        </w:rPr>
        <w:t>июня</w:t>
      </w:r>
      <w:r w:rsidR="00E11125" w:rsidRPr="0036155E">
        <w:rPr>
          <w:rFonts w:ascii="Times New Roman" w:hAnsi="Times New Roman"/>
          <w:sz w:val="24"/>
          <w:szCs w:val="24"/>
        </w:rPr>
        <w:t xml:space="preserve"> 20</w:t>
      </w:r>
      <w:r w:rsidR="00F503A3" w:rsidRPr="0036155E">
        <w:rPr>
          <w:rFonts w:ascii="Times New Roman" w:hAnsi="Times New Roman"/>
          <w:sz w:val="24"/>
          <w:szCs w:val="24"/>
        </w:rPr>
        <w:t>20</w:t>
      </w:r>
      <w:r w:rsidR="00E11125" w:rsidRPr="0036155E">
        <w:rPr>
          <w:rFonts w:ascii="Times New Roman" w:hAnsi="Times New Roman"/>
          <w:sz w:val="24"/>
          <w:szCs w:val="24"/>
        </w:rPr>
        <w:t> г.</w:t>
      </w:r>
    </w:p>
    <w:p w14:paraId="12A8772B" w14:textId="3D4ECF97" w:rsidR="00E11125" w:rsidRDefault="00C31E54" w:rsidP="00187806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sz w:val="24"/>
          <w:szCs w:val="24"/>
        </w:rPr>
        <w:tab/>
      </w:r>
      <w:r w:rsidR="00E11125" w:rsidRPr="0036155E">
        <w:rPr>
          <w:rFonts w:ascii="Times New Roman" w:hAnsi="Times New Roman"/>
          <w:sz w:val="24"/>
          <w:szCs w:val="24"/>
        </w:rPr>
        <w:t>Окончание оказания услуг: «</w:t>
      </w:r>
      <w:r w:rsidR="001270E9">
        <w:rPr>
          <w:rFonts w:ascii="Times New Roman" w:hAnsi="Times New Roman"/>
          <w:sz w:val="24"/>
          <w:szCs w:val="24"/>
        </w:rPr>
        <w:t>2</w:t>
      </w:r>
      <w:r w:rsidR="00D303AD" w:rsidRPr="0036155E">
        <w:rPr>
          <w:rFonts w:ascii="Times New Roman" w:hAnsi="Times New Roman"/>
          <w:sz w:val="24"/>
          <w:szCs w:val="24"/>
        </w:rPr>
        <w:t>5</w:t>
      </w:r>
      <w:r w:rsidR="00E11125" w:rsidRPr="0036155E">
        <w:rPr>
          <w:rFonts w:ascii="Times New Roman" w:hAnsi="Times New Roman"/>
          <w:sz w:val="24"/>
          <w:szCs w:val="24"/>
        </w:rPr>
        <w:t xml:space="preserve">» </w:t>
      </w:r>
      <w:r w:rsidR="001270E9">
        <w:rPr>
          <w:rFonts w:ascii="Times New Roman" w:hAnsi="Times New Roman"/>
          <w:sz w:val="24"/>
          <w:szCs w:val="24"/>
        </w:rPr>
        <w:t>июня</w:t>
      </w:r>
      <w:r w:rsidR="00F503A3" w:rsidRPr="0036155E">
        <w:rPr>
          <w:rFonts w:ascii="Times New Roman" w:hAnsi="Times New Roman"/>
          <w:sz w:val="24"/>
          <w:szCs w:val="24"/>
        </w:rPr>
        <w:t xml:space="preserve"> 202</w:t>
      </w:r>
      <w:r w:rsidR="00D303AD" w:rsidRPr="0036155E">
        <w:rPr>
          <w:rFonts w:ascii="Times New Roman" w:hAnsi="Times New Roman"/>
          <w:sz w:val="24"/>
          <w:szCs w:val="24"/>
        </w:rPr>
        <w:t>1</w:t>
      </w:r>
      <w:r w:rsidR="00E11125" w:rsidRPr="0036155E">
        <w:rPr>
          <w:rFonts w:ascii="Times New Roman" w:hAnsi="Times New Roman"/>
          <w:sz w:val="24"/>
          <w:szCs w:val="24"/>
        </w:rPr>
        <w:t> г.</w:t>
      </w:r>
    </w:p>
    <w:p w14:paraId="6144DC3C" w14:textId="77777777" w:rsidR="001013E6" w:rsidRPr="0036155E" w:rsidRDefault="001013E6" w:rsidP="00187806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569"/>
        <w:gridCol w:w="3828"/>
      </w:tblGrid>
      <w:tr w:rsidR="00C31E54" w:rsidRPr="0036155E" w14:paraId="1F5564B5" w14:textId="77777777" w:rsidTr="00077C82">
        <w:trPr>
          <w:trHeight w:val="756"/>
        </w:trPr>
        <w:tc>
          <w:tcPr>
            <w:tcW w:w="534" w:type="dxa"/>
            <w:vMerge w:val="restart"/>
            <w:shd w:val="clear" w:color="auto" w:fill="D9D9D9" w:themeFill="background1" w:themeFillShade="D9"/>
            <w:vAlign w:val="center"/>
          </w:tcPr>
          <w:p w14:paraId="63F07154" w14:textId="77777777" w:rsidR="00C31E54" w:rsidRPr="0036155E" w:rsidRDefault="00C31E54" w:rsidP="00364DB1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1A389303" w14:textId="77777777" w:rsidR="00C31E54" w:rsidRPr="0036155E" w:rsidRDefault="00C31E54" w:rsidP="00364DB1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569" w:type="dxa"/>
            <w:vMerge w:val="restart"/>
            <w:shd w:val="clear" w:color="auto" w:fill="D9D9D9" w:themeFill="background1" w:themeFillShade="D9"/>
            <w:vAlign w:val="center"/>
          </w:tcPr>
          <w:p w14:paraId="076C985C" w14:textId="77777777" w:rsidR="00C31E54" w:rsidRPr="0036155E" w:rsidRDefault="00C31E54" w:rsidP="00364DB1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3828" w:type="dxa"/>
            <w:shd w:val="clear" w:color="auto" w:fill="D9D9D9" w:themeFill="background1" w:themeFillShade="D9"/>
            <w:vAlign w:val="center"/>
          </w:tcPr>
          <w:p w14:paraId="6C1DB2B9" w14:textId="77777777" w:rsidR="00187806" w:rsidRPr="0036155E" w:rsidRDefault="00C31E54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sz w:val="24"/>
                <w:szCs w:val="24"/>
              </w:rPr>
              <w:t xml:space="preserve">График оказания услуг, в </w:t>
            </w:r>
            <w:r w:rsidR="00187806" w:rsidRPr="0036155E">
              <w:rPr>
                <w:rFonts w:ascii="Times New Roman" w:hAnsi="Times New Roman" w:cs="Times New Roman"/>
                <w:sz w:val="24"/>
                <w:szCs w:val="24"/>
              </w:rPr>
              <w:t>днях</w:t>
            </w:r>
          </w:p>
          <w:p w14:paraId="4A5E50FA" w14:textId="77777777" w:rsidR="00C31E54" w:rsidRPr="0036155E" w:rsidRDefault="00C31E54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sz w:val="24"/>
                <w:szCs w:val="24"/>
              </w:rPr>
              <w:t xml:space="preserve"> с момента подписания Договора</w:t>
            </w:r>
          </w:p>
        </w:tc>
      </w:tr>
      <w:tr w:rsidR="00187806" w:rsidRPr="0036155E" w14:paraId="73E330F5" w14:textId="77777777" w:rsidTr="00077C82">
        <w:tc>
          <w:tcPr>
            <w:tcW w:w="534" w:type="dxa"/>
            <w:vMerge/>
            <w:shd w:val="clear" w:color="auto" w:fill="D9D9D9" w:themeFill="background1" w:themeFillShade="D9"/>
          </w:tcPr>
          <w:p w14:paraId="2A053E16" w14:textId="77777777" w:rsidR="00187806" w:rsidRPr="0036155E" w:rsidRDefault="00187806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9" w:type="dxa"/>
            <w:vMerge/>
            <w:shd w:val="clear" w:color="auto" w:fill="D9D9D9" w:themeFill="background1" w:themeFillShade="D9"/>
            <w:vAlign w:val="center"/>
          </w:tcPr>
          <w:p w14:paraId="262B8CAA" w14:textId="77777777" w:rsidR="00187806" w:rsidRPr="0036155E" w:rsidRDefault="00187806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D9D9D9" w:themeFill="background1" w:themeFillShade="D9"/>
            <w:vAlign w:val="center"/>
          </w:tcPr>
          <w:p w14:paraId="6FC011D9" w14:textId="137E99D7" w:rsidR="00CE577D" w:rsidRPr="0036155E" w:rsidRDefault="007C2421" w:rsidP="00CE577D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55E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="001270E9">
              <w:rPr>
                <w:rFonts w:ascii="Times New Roman" w:hAnsi="Times New Roman"/>
                <w:sz w:val="24"/>
                <w:szCs w:val="24"/>
              </w:rPr>
              <w:t>2</w:t>
            </w:r>
            <w:r w:rsidRPr="0036155E">
              <w:rPr>
                <w:rFonts w:ascii="Times New Roman" w:hAnsi="Times New Roman"/>
                <w:sz w:val="24"/>
                <w:szCs w:val="24"/>
              </w:rPr>
              <w:t xml:space="preserve">6 </w:t>
            </w:r>
            <w:r w:rsidR="001270E9">
              <w:rPr>
                <w:rFonts w:ascii="Times New Roman" w:hAnsi="Times New Roman"/>
                <w:sz w:val="24"/>
                <w:szCs w:val="24"/>
              </w:rPr>
              <w:t>июня</w:t>
            </w:r>
            <w:r w:rsidR="00D303AD" w:rsidRPr="0036155E">
              <w:rPr>
                <w:rFonts w:ascii="Times New Roman" w:hAnsi="Times New Roman"/>
                <w:sz w:val="24"/>
                <w:szCs w:val="24"/>
              </w:rPr>
              <w:t xml:space="preserve"> 2020 года</w:t>
            </w:r>
          </w:p>
          <w:p w14:paraId="3679A599" w14:textId="235486CB" w:rsidR="00D303AD" w:rsidRPr="0036155E" w:rsidRDefault="00D303AD" w:rsidP="00CE577D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55E"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 w:rsidR="001270E9">
              <w:rPr>
                <w:rFonts w:ascii="Times New Roman" w:hAnsi="Times New Roman"/>
                <w:sz w:val="24"/>
                <w:szCs w:val="24"/>
              </w:rPr>
              <w:t>2</w:t>
            </w:r>
            <w:r w:rsidRPr="0036155E"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r w:rsidR="001270E9">
              <w:rPr>
                <w:rFonts w:ascii="Times New Roman" w:hAnsi="Times New Roman"/>
                <w:sz w:val="24"/>
                <w:szCs w:val="24"/>
              </w:rPr>
              <w:t>июня</w:t>
            </w:r>
            <w:r w:rsidRPr="0036155E">
              <w:rPr>
                <w:rFonts w:ascii="Times New Roman" w:hAnsi="Times New Roman"/>
                <w:sz w:val="24"/>
                <w:szCs w:val="24"/>
              </w:rPr>
              <w:t xml:space="preserve"> 2021 года.</w:t>
            </w:r>
          </w:p>
          <w:p w14:paraId="73D2AA7B" w14:textId="77777777" w:rsidR="00187806" w:rsidRPr="0036155E" w:rsidRDefault="00D303AD" w:rsidP="00364DB1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87806" w:rsidRPr="0036155E" w14:paraId="7044AE26" w14:textId="77777777" w:rsidTr="00187806">
        <w:tc>
          <w:tcPr>
            <w:tcW w:w="534" w:type="dxa"/>
            <w:shd w:val="clear" w:color="auto" w:fill="auto"/>
          </w:tcPr>
          <w:p w14:paraId="6DDA2601" w14:textId="77777777" w:rsidR="00187806" w:rsidRPr="0036155E" w:rsidRDefault="00187806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4569" w:type="dxa"/>
            <w:shd w:val="clear" w:color="auto" w:fill="auto"/>
            <w:vAlign w:val="center"/>
          </w:tcPr>
          <w:p w14:paraId="64F0F011" w14:textId="77777777" w:rsidR="00187806" w:rsidRPr="0036155E" w:rsidRDefault="00187806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0A36B830" w14:textId="77777777" w:rsidR="00187806" w:rsidRPr="0036155E" w:rsidRDefault="00187806" w:rsidP="00187806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</w:tr>
      <w:tr w:rsidR="00187806" w:rsidRPr="0036155E" w14:paraId="47355DEF" w14:textId="77777777" w:rsidTr="00E65851">
        <w:tc>
          <w:tcPr>
            <w:tcW w:w="534" w:type="dxa"/>
            <w:shd w:val="clear" w:color="auto" w:fill="auto"/>
            <w:vAlign w:val="center"/>
          </w:tcPr>
          <w:p w14:paraId="15D9E829" w14:textId="7D8F4FC6" w:rsidR="00187806" w:rsidRPr="0036155E" w:rsidRDefault="00E65851" w:rsidP="00E658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569" w:type="dxa"/>
            <w:shd w:val="clear" w:color="auto" w:fill="auto"/>
          </w:tcPr>
          <w:p w14:paraId="63AC2636" w14:textId="7CC3DE61" w:rsidR="00187806" w:rsidRPr="00B97292" w:rsidRDefault="00D303AD" w:rsidP="001270E9">
            <w:pPr>
              <w:pStyle w:val="a3"/>
              <w:spacing w:before="240" w:after="120"/>
              <w:jc w:val="both"/>
              <w:rPr>
                <w:sz w:val="24"/>
              </w:rPr>
            </w:pPr>
            <w:r w:rsidRPr="0036155E">
              <w:rPr>
                <w:b w:val="0"/>
                <w:sz w:val="24"/>
              </w:rPr>
              <w:t xml:space="preserve">Страхование от несчастных случаев </w:t>
            </w:r>
            <w:r w:rsidR="001270E9">
              <w:rPr>
                <w:b w:val="0"/>
                <w:sz w:val="24"/>
              </w:rPr>
              <w:t>и болезней Генерального директора ОАО «</w:t>
            </w:r>
            <w:proofErr w:type="spellStart"/>
            <w:r w:rsidR="001270E9">
              <w:rPr>
                <w:b w:val="0"/>
                <w:sz w:val="24"/>
              </w:rPr>
              <w:t>Сангтудинская</w:t>
            </w:r>
            <w:proofErr w:type="spellEnd"/>
            <w:r w:rsidR="001270E9">
              <w:rPr>
                <w:b w:val="0"/>
                <w:sz w:val="24"/>
              </w:rPr>
              <w:t xml:space="preserve"> ГЭС-1»</w:t>
            </w:r>
          </w:p>
        </w:tc>
        <w:tc>
          <w:tcPr>
            <w:tcW w:w="3828" w:type="dxa"/>
            <w:shd w:val="clear" w:color="auto" w:fill="9BBB59" w:themeFill="accent3"/>
          </w:tcPr>
          <w:p w14:paraId="5E42E418" w14:textId="77777777" w:rsidR="00187806" w:rsidRPr="00B97292" w:rsidRDefault="00187806" w:rsidP="00364DB1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5618545" w14:textId="77777777" w:rsidR="00023C2A" w:rsidRPr="0036155E" w:rsidRDefault="00187806" w:rsidP="00FC7698">
      <w:pPr>
        <w:tabs>
          <w:tab w:val="left" w:pos="851"/>
        </w:tabs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6155E">
        <w:rPr>
          <w:rFonts w:ascii="Times New Roman" w:hAnsi="Times New Roman"/>
          <w:b/>
          <w:sz w:val="24"/>
          <w:szCs w:val="24"/>
        </w:rPr>
        <w:tab/>
      </w:r>
    </w:p>
    <w:p w14:paraId="69429409" w14:textId="77777777" w:rsidR="009335BA" w:rsidRPr="0036155E" w:rsidRDefault="0099420B" w:rsidP="00023C2A">
      <w:pPr>
        <w:tabs>
          <w:tab w:val="left" w:pos="851"/>
        </w:tabs>
        <w:spacing w:before="160"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b/>
          <w:sz w:val="24"/>
          <w:szCs w:val="24"/>
        </w:rPr>
        <w:t>6.</w:t>
      </w:r>
      <w:r w:rsidR="009335BA" w:rsidRPr="001013E6">
        <w:rPr>
          <w:rFonts w:ascii="Times New Roman" w:hAnsi="Times New Roman"/>
          <w:b/>
          <w:sz w:val="24"/>
          <w:szCs w:val="24"/>
        </w:rPr>
        <w:t xml:space="preserve"> Проект Договора – </w:t>
      </w:r>
      <w:r w:rsidR="009335BA" w:rsidRPr="0036155E">
        <w:rPr>
          <w:rFonts w:ascii="Times New Roman" w:hAnsi="Times New Roman"/>
          <w:sz w:val="24"/>
          <w:szCs w:val="24"/>
        </w:rPr>
        <w:t>прилагается.</w:t>
      </w:r>
    </w:p>
    <w:p w14:paraId="3A3613A8" w14:textId="77777777" w:rsidR="009335BA" w:rsidRDefault="00187806" w:rsidP="00187806">
      <w:pPr>
        <w:pStyle w:val="a8"/>
        <w:tabs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sz w:val="24"/>
          <w:szCs w:val="24"/>
        </w:rPr>
        <w:tab/>
      </w:r>
      <w:r w:rsidR="009335BA" w:rsidRPr="0036155E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479CED92" w14:textId="77777777" w:rsidR="00A432EB" w:rsidRPr="00A432EB" w:rsidRDefault="00A432EB" w:rsidP="00187806">
      <w:pPr>
        <w:pStyle w:val="a8"/>
        <w:tabs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6A52D633" w14:textId="66F476A0" w:rsidR="009335BA" w:rsidRDefault="00187806" w:rsidP="00FC7698">
      <w:pPr>
        <w:tabs>
          <w:tab w:val="left" w:pos="851"/>
        </w:tabs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sz w:val="24"/>
          <w:szCs w:val="24"/>
        </w:rPr>
        <w:tab/>
      </w:r>
      <w:r w:rsidR="009335BA" w:rsidRPr="0036155E"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 w:rsidR="009335BA" w:rsidRPr="0036155E">
        <w:rPr>
          <w:rFonts w:ascii="Times New Roman" w:hAnsi="Times New Roman"/>
          <w:sz w:val="24"/>
          <w:szCs w:val="24"/>
        </w:rPr>
        <w:t>mail</w:t>
      </w:r>
      <w:proofErr w:type="spellEnd"/>
      <w:r w:rsidR="009335BA" w:rsidRPr="0036155E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</w:t>
      </w:r>
      <w:r w:rsidR="009E7D3B">
        <w:rPr>
          <w:rFonts w:ascii="Times New Roman" w:hAnsi="Times New Roman"/>
          <w:sz w:val="24"/>
          <w:szCs w:val="24"/>
        </w:rPr>
        <w:t>:</w:t>
      </w:r>
      <w:r w:rsidR="009335BA" w:rsidRPr="0036155E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="001270E9" w:rsidRPr="009E7D3B">
          <w:rPr>
            <w:rStyle w:val="ab"/>
            <w:rFonts w:ascii="Times New Roman" w:hAnsi="Times New Roman"/>
            <w:color w:val="auto"/>
            <w:sz w:val="24"/>
            <w:szCs w:val="24"/>
            <w:u w:val="none"/>
          </w:rPr>
          <w:t>Ведуший</w:t>
        </w:r>
      </w:hyperlink>
      <w:r w:rsidR="001270E9">
        <w:rPr>
          <w:rFonts w:ascii="Times New Roman" w:hAnsi="Times New Roman"/>
          <w:sz w:val="24"/>
          <w:szCs w:val="24"/>
        </w:rPr>
        <w:t xml:space="preserve"> экономист ПЭО Полищук Н.С. тел. +992 44 6008306, </w:t>
      </w:r>
      <w:r w:rsidR="001270E9" w:rsidRPr="0036155E">
        <w:rPr>
          <w:rFonts w:ascii="Times New Roman" w:hAnsi="Times New Roman"/>
          <w:sz w:val="24"/>
          <w:szCs w:val="24"/>
        </w:rPr>
        <w:t>E-</w:t>
      </w:r>
      <w:proofErr w:type="spellStart"/>
      <w:r w:rsidR="001270E9" w:rsidRPr="0036155E">
        <w:rPr>
          <w:rFonts w:ascii="Times New Roman" w:hAnsi="Times New Roman"/>
          <w:sz w:val="24"/>
          <w:szCs w:val="24"/>
        </w:rPr>
        <w:t>mail</w:t>
      </w:r>
      <w:proofErr w:type="spellEnd"/>
      <w:r w:rsidR="001270E9">
        <w:rPr>
          <w:rFonts w:ascii="Times New Roman" w:hAnsi="Times New Roman"/>
          <w:sz w:val="24"/>
          <w:szCs w:val="24"/>
        </w:rPr>
        <w:t>:</w:t>
      </w:r>
      <w:r w:rsidR="001270E9" w:rsidRPr="009E7D3B">
        <w:rPr>
          <w:rStyle w:val="ab"/>
        </w:rPr>
        <w:t xml:space="preserve"> </w:t>
      </w:r>
      <w:r w:rsidR="009E7D3B" w:rsidRPr="009E7D3B">
        <w:rPr>
          <w:rStyle w:val="ab"/>
        </w:rPr>
        <w:t>n.</w:t>
      </w:r>
      <w:r w:rsidR="009E7D3B" w:rsidRPr="009E7D3B">
        <w:rPr>
          <w:rStyle w:val="ab"/>
          <w:rFonts w:ascii="Times New Roman" w:hAnsi="Times New Roman"/>
        </w:rPr>
        <w:t>polishuk@sangtuda.com</w:t>
      </w:r>
      <w:r w:rsidR="009E7D3B">
        <w:rPr>
          <w:rFonts w:ascii="Times New Roman" w:hAnsi="Times New Roman"/>
          <w:sz w:val="24"/>
          <w:szCs w:val="24"/>
        </w:rPr>
        <w:t>.</w:t>
      </w:r>
    </w:p>
    <w:p w14:paraId="667321D6" w14:textId="77777777" w:rsidR="001270E9" w:rsidRPr="0036155E" w:rsidRDefault="001270E9" w:rsidP="00FC7698">
      <w:pPr>
        <w:tabs>
          <w:tab w:val="left" w:pos="851"/>
        </w:tabs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a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2127"/>
        <w:gridCol w:w="141"/>
        <w:gridCol w:w="2176"/>
        <w:gridCol w:w="92"/>
        <w:gridCol w:w="2410"/>
        <w:gridCol w:w="192"/>
      </w:tblGrid>
      <w:tr w:rsidR="00FD12FA" w:rsidRPr="001270E9" w14:paraId="3283EE7B" w14:textId="77777777" w:rsidTr="009335BA">
        <w:trPr>
          <w:gridAfter w:val="1"/>
          <w:wAfter w:w="192" w:type="dxa"/>
        </w:trPr>
        <w:tc>
          <w:tcPr>
            <w:tcW w:w="4537" w:type="dxa"/>
            <w:gridSpan w:val="2"/>
          </w:tcPr>
          <w:p w14:paraId="4BAFD825" w14:textId="6563CA3B" w:rsidR="00FD12FA" w:rsidRPr="001270E9" w:rsidRDefault="001270E9" w:rsidP="00E56D1B">
            <w:pPr>
              <w:rPr>
                <w:rFonts w:ascii="Times New Roman" w:hAnsi="Times New Roman"/>
                <w:sz w:val="24"/>
                <w:szCs w:val="24"/>
              </w:rPr>
            </w:pPr>
            <w:bookmarkStart w:id="1" w:name="_Hlk31876140"/>
            <w:r w:rsidRPr="001270E9">
              <w:rPr>
                <w:rFonts w:ascii="Times New Roman" w:hAnsi="Times New Roman"/>
                <w:sz w:val="24"/>
                <w:szCs w:val="24"/>
              </w:rPr>
              <w:t>Начальник ПЭО</w:t>
            </w:r>
          </w:p>
        </w:tc>
        <w:tc>
          <w:tcPr>
            <w:tcW w:w="2409" w:type="dxa"/>
            <w:gridSpan w:val="3"/>
          </w:tcPr>
          <w:p w14:paraId="134CE4D5" w14:textId="1712CE67" w:rsidR="00FD12FA" w:rsidRPr="001270E9" w:rsidRDefault="00FD12FA" w:rsidP="00364DB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178CE02" w14:textId="11A80497" w:rsidR="00FD12FA" w:rsidRPr="001270E9" w:rsidRDefault="00E65851" w:rsidP="00E6585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О.Г. </w:t>
            </w:r>
            <w:r w:rsidR="001270E9" w:rsidRPr="001270E9">
              <w:rPr>
                <w:rFonts w:ascii="Times New Roman" w:hAnsi="Times New Roman"/>
                <w:sz w:val="24"/>
                <w:szCs w:val="24"/>
              </w:rPr>
              <w:t xml:space="preserve">Ермаков </w:t>
            </w:r>
          </w:p>
        </w:tc>
      </w:tr>
      <w:bookmarkEnd w:id="1"/>
      <w:tr w:rsidR="00FD12FA" w:rsidRPr="002A30B7" w14:paraId="0D35AEB5" w14:textId="77777777" w:rsidTr="009335BA">
        <w:trPr>
          <w:gridBefore w:val="1"/>
          <w:wBefore w:w="2410" w:type="dxa"/>
          <w:trHeight w:val="350"/>
        </w:trPr>
        <w:tc>
          <w:tcPr>
            <w:tcW w:w="2268" w:type="dxa"/>
            <w:gridSpan w:val="2"/>
          </w:tcPr>
          <w:p w14:paraId="0A60B0AA" w14:textId="77777777" w:rsidR="00FD12FA" w:rsidRPr="002A30B7" w:rsidRDefault="00FD12FA" w:rsidP="00364DB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76" w:type="dxa"/>
          </w:tcPr>
          <w:p w14:paraId="3A662447" w14:textId="77777777" w:rsidR="00FD12FA" w:rsidRPr="002A30B7" w:rsidRDefault="00FD12FA" w:rsidP="00364DB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gridSpan w:val="3"/>
          </w:tcPr>
          <w:p w14:paraId="7B8A8C4F" w14:textId="77777777" w:rsidR="00FD12FA" w:rsidRPr="002A30B7" w:rsidRDefault="00FD12FA" w:rsidP="00364DB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F7C20E8" w14:textId="77777777" w:rsidR="00FE336B" w:rsidRPr="002A30B7" w:rsidRDefault="00FE336B" w:rsidP="00023C2A">
      <w:pPr>
        <w:rPr>
          <w:rFonts w:ascii="Times New Roman" w:hAnsi="Times New Roman"/>
          <w:sz w:val="28"/>
          <w:szCs w:val="28"/>
        </w:rPr>
      </w:pPr>
    </w:p>
    <w:sectPr w:rsidR="00FE336B" w:rsidRPr="002A3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E7920D" w14:textId="77777777" w:rsidR="0022228D" w:rsidRDefault="0022228D" w:rsidP="00E11125">
      <w:pPr>
        <w:spacing w:after="0" w:line="240" w:lineRule="auto"/>
      </w:pPr>
      <w:r>
        <w:separator/>
      </w:r>
    </w:p>
  </w:endnote>
  <w:endnote w:type="continuationSeparator" w:id="0">
    <w:p w14:paraId="0CA84103" w14:textId="77777777" w:rsidR="0022228D" w:rsidRDefault="0022228D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F6B736" w14:textId="77777777" w:rsidR="0022228D" w:rsidRDefault="0022228D" w:rsidP="00E11125">
      <w:pPr>
        <w:spacing w:after="0" w:line="240" w:lineRule="auto"/>
      </w:pPr>
      <w:r>
        <w:separator/>
      </w:r>
    </w:p>
  </w:footnote>
  <w:footnote w:type="continuationSeparator" w:id="0">
    <w:p w14:paraId="2B8D4A7B" w14:textId="77777777" w:rsidR="0022228D" w:rsidRDefault="0022228D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4564D0"/>
    <w:multiLevelType w:val="hybridMultilevel"/>
    <w:tmpl w:val="ACCED3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2F0ACF"/>
    <w:multiLevelType w:val="hybridMultilevel"/>
    <w:tmpl w:val="B498CC34"/>
    <w:lvl w:ilvl="0" w:tplc="D7348A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3B504EA"/>
    <w:multiLevelType w:val="hybridMultilevel"/>
    <w:tmpl w:val="F6188750"/>
    <w:lvl w:ilvl="0" w:tplc="D8EA0BD2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5">
    <w:nsid w:val="35FD56CF"/>
    <w:multiLevelType w:val="hybridMultilevel"/>
    <w:tmpl w:val="DE329E98"/>
    <w:lvl w:ilvl="0" w:tplc="C8002C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7F5D7D"/>
    <w:multiLevelType w:val="hybridMultilevel"/>
    <w:tmpl w:val="E8C0AC8A"/>
    <w:lvl w:ilvl="0" w:tplc="9C165CF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4C77222"/>
    <w:multiLevelType w:val="hybridMultilevel"/>
    <w:tmpl w:val="3E14EA5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>
    <w:nsid w:val="783B40D3"/>
    <w:multiLevelType w:val="hybridMultilevel"/>
    <w:tmpl w:val="F4A4C8BC"/>
    <w:lvl w:ilvl="0" w:tplc="A2062A1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8B91CE3"/>
    <w:multiLevelType w:val="hybridMultilevel"/>
    <w:tmpl w:val="3B08F82C"/>
    <w:lvl w:ilvl="0" w:tplc="A0F2FF7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2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9"/>
  </w:num>
  <w:num w:numId="5">
    <w:abstractNumId w:val="11"/>
  </w:num>
  <w:num w:numId="6">
    <w:abstractNumId w:val="12"/>
  </w:num>
  <w:num w:numId="7">
    <w:abstractNumId w:val="4"/>
  </w:num>
  <w:num w:numId="8">
    <w:abstractNumId w:val="6"/>
  </w:num>
  <w:num w:numId="9">
    <w:abstractNumId w:val="5"/>
  </w:num>
  <w:num w:numId="10">
    <w:abstractNumId w:val="8"/>
  </w:num>
  <w:num w:numId="11">
    <w:abstractNumId w:val="10"/>
  </w:num>
  <w:num w:numId="12">
    <w:abstractNumId w:val="2"/>
  </w:num>
  <w:num w:numId="1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125"/>
    <w:rsid w:val="00007CD7"/>
    <w:rsid w:val="00012F9F"/>
    <w:rsid w:val="000144D0"/>
    <w:rsid w:val="000159B2"/>
    <w:rsid w:val="00016B51"/>
    <w:rsid w:val="00022C2C"/>
    <w:rsid w:val="00023C2A"/>
    <w:rsid w:val="0003219E"/>
    <w:rsid w:val="00033666"/>
    <w:rsid w:val="00035898"/>
    <w:rsid w:val="00040168"/>
    <w:rsid w:val="00043B57"/>
    <w:rsid w:val="000463B6"/>
    <w:rsid w:val="000475EF"/>
    <w:rsid w:val="00047AFE"/>
    <w:rsid w:val="00052160"/>
    <w:rsid w:val="00077C82"/>
    <w:rsid w:val="00087375"/>
    <w:rsid w:val="0009725E"/>
    <w:rsid w:val="000A3C03"/>
    <w:rsid w:val="000A66BA"/>
    <w:rsid w:val="000B121A"/>
    <w:rsid w:val="000C4DF4"/>
    <w:rsid w:val="000D0B6E"/>
    <w:rsid w:val="000F005B"/>
    <w:rsid w:val="001013E6"/>
    <w:rsid w:val="0010419F"/>
    <w:rsid w:val="00111A01"/>
    <w:rsid w:val="001225EC"/>
    <w:rsid w:val="001270E9"/>
    <w:rsid w:val="0013307A"/>
    <w:rsid w:val="00151E90"/>
    <w:rsid w:val="00153A28"/>
    <w:rsid w:val="0016367C"/>
    <w:rsid w:val="0016610B"/>
    <w:rsid w:val="00177C98"/>
    <w:rsid w:val="00187806"/>
    <w:rsid w:val="00191596"/>
    <w:rsid w:val="00191997"/>
    <w:rsid w:val="0019743D"/>
    <w:rsid w:val="001A183F"/>
    <w:rsid w:val="001A5977"/>
    <w:rsid w:val="001C72F7"/>
    <w:rsid w:val="001D0A14"/>
    <w:rsid w:val="001E012F"/>
    <w:rsid w:val="001E1B59"/>
    <w:rsid w:val="001F052D"/>
    <w:rsid w:val="001F0C58"/>
    <w:rsid w:val="0020381C"/>
    <w:rsid w:val="002159D5"/>
    <w:rsid w:val="00215EB1"/>
    <w:rsid w:val="0022228D"/>
    <w:rsid w:val="002226B9"/>
    <w:rsid w:val="00226959"/>
    <w:rsid w:val="002338F2"/>
    <w:rsid w:val="00233DA4"/>
    <w:rsid w:val="00240240"/>
    <w:rsid w:val="002423BB"/>
    <w:rsid w:val="0024789B"/>
    <w:rsid w:val="00252329"/>
    <w:rsid w:val="00267914"/>
    <w:rsid w:val="00281D39"/>
    <w:rsid w:val="00292D84"/>
    <w:rsid w:val="002A2548"/>
    <w:rsid w:val="002A30B7"/>
    <w:rsid w:val="002A4C66"/>
    <w:rsid w:val="002B4739"/>
    <w:rsid w:val="002E4F9D"/>
    <w:rsid w:val="002E551B"/>
    <w:rsid w:val="002F4F23"/>
    <w:rsid w:val="002F5E29"/>
    <w:rsid w:val="003324F5"/>
    <w:rsid w:val="003333BC"/>
    <w:rsid w:val="00333A06"/>
    <w:rsid w:val="00337BB5"/>
    <w:rsid w:val="00341730"/>
    <w:rsid w:val="00347FCF"/>
    <w:rsid w:val="003529D3"/>
    <w:rsid w:val="0035436A"/>
    <w:rsid w:val="00356206"/>
    <w:rsid w:val="0036155E"/>
    <w:rsid w:val="00364DB1"/>
    <w:rsid w:val="00371220"/>
    <w:rsid w:val="0037622B"/>
    <w:rsid w:val="00381588"/>
    <w:rsid w:val="00383ECD"/>
    <w:rsid w:val="003A31C5"/>
    <w:rsid w:val="003C3283"/>
    <w:rsid w:val="003C6D38"/>
    <w:rsid w:val="003D0630"/>
    <w:rsid w:val="003D0D25"/>
    <w:rsid w:val="003D75E4"/>
    <w:rsid w:val="003D762B"/>
    <w:rsid w:val="003F1CF4"/>
    <w:rsid w:val="003F46EC"/>
    <w:rsid w:val="003F5AD0"/>
    <w:rsid w:val="00403403"/>
    <w:rsid w:val="00440F4F"/>
    <w:rsid w:val="004418DA"/>
    <w:rsid w:val="0044797D"/>
    <w:rsid w:val="00474D74"/>
    <w:rsid w:val="0047588E"/>
    <w:rsid w:val="00484A26"/>
    <w:rsid w:val="004850B6"/>
    <w:rsid w:val="00486426"/>
    <w:rsid w:val="004870EE"/>
    <w:rsid w:val="004919EC"/>
    <w:rsid w:val="004B08ED"/>
    <w:rsid w:val="004B704F"/>
    <w:rsid w:val="004B7A27"/>
    <w:rsid w:val="004C4264"/>
    <w:rsid w:val="004C62FB"/>
    <w:rsid w:val="004E099C"/>
    <w:rsid w:val="004F7411"/>
    <w:rsid w:val="00501D6B"/>
    <w:rsid w:val="00507801"/>
    <w:rsid w:val="00511905"/>
    <w:rsid w:val="00513B76"/>
    <w:rsid w:val="00517BAC"/>
    <w:rsid w:val="00525FD7"/>
    <w:rsid w:val="00531180"/>
    <w:rsid w:val="0054129B"/>
    <w:rsid w:val="00546971"/>
    <w:rsid w:val="0056250D"/>
    <w:rsid w:val="00565966"/>
    <w:rsid w:val="00576073"/>
    <w:rsid w:val="005928FE"/>
    <w:rsid w:val="005A50F1"/>
    <w:rsid w:val="005A6FD8"/>
    <w:rsid w:val="005B3B26"/>
    <w:rsid w:val="005B506D"/>
    <w:rsid w:val="005C06AD"/>
    <w:rsid w:val="005C3621"/>
    <w:rsid w:val="005C42B5"/>
    <w:rsid w:val="005C55F7"/>
    <w:rsid w:val="005C6065"/>
    <w:rsid w:val="005D144D"/>
    <w:rsid w:val="005E39A9"/>
    <w:rsid w:val="005E39B5"/>
    <w:rsid w:val="006024F0"/>
    <w:rsid w:val="00603CDD"/>
    <w:rsid w:val="006064D9"/>
    <w:rsid w:val="00622204"/>
    <w:rsid w:val="006245DF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877DA"/>
    <w:rsid w:val="00687D02"/>
    <w:rsid w:val="006930E0"/>
    <w:rsid w:val="006A44DF"/>
    <w:rsid w:val="006A49B9"/>
    <w:rsid w:val="006B6376"/>
    <w:rsid w:val="006C238D"/>
    <w:rsid w:val="006C7514"/>
    <w:rsid w:val="006E0094"/>
    <w:rsid w:val="006E359B"/>
    <w:rsid w:val="007000C6"/>
    <w:rsid w:val="007026E5"/>
    <w:rsid w:val="00705330"/>
    <w:rsid w:val="00714EBB"/>
    <w:rsid w:val="00727276"/>
    <w:rsid w:val="00730574"/>
    <w:rsid w:val="00731C17"/>
    <w:rsid w:val="007373FA"/>
    <w:rsid w:val="0074029A"/>
    <w:rsid w:val="0074165C"/>
    <w:rsid w:val="00744F05"/>
    <w:rsid w:val="00746951"/>
    <w:rsid w:val="00754250"/>
    <w:rsid w:val="00755CAE"/>
    <w:rsid w:val="00761F7D"/>
    <w:rsid w:val="00762745"/>
    <w:rsid w:val="00763ED3"/>
    <w:rsid w:val="00775024"/>
    <w:rsid w:val="00791ADC"/>
    <w:rsid w:val="007A021F"/>
    <w:rsid w:val="007A1EBA"/>
    <w:rsid w:val="007A3C59"/>
    <w:rsid w:val="007A47B6"/>
    <w:rsid w:val="007A6A2E"/>
    <w:rsid w:val="007B137A"/>
    <w:rsid w:val="007B1FC1"/>
    <w:rsid w:val="007C2421"/>
    <w:rsid w:val="007E292A"/>
    <w:rsid w:val="007E3457"/>
    <w:rsid w:val="007F1A78"/>
    <w:rsid w:val="007F22E5"/>
    <w:rsid w:val="007F23FC"/>
    <w:rsid w:val="00805B5B"/>
    <w:rsid w:val="008148CF"/>
    <w:rsid w:val="0081516A"/>
    <w:rsid w:val="00820684"/>
    <w:rsid w:val="00821A22"/>
    <w:rsid w:val="008236E8"/>
    <w:rsid w:val="008348CC"/>
    <w:rsid w:val="00836FE0"/>
    <w:rsid w:val="008412C0"/>
    <w:rsid w:val="00844FD8"/>
    <w:rsid w:val="00861404"/>
    <w:rsid w:val="00864238"/>
    <w:rsid w:val="0087384A"/>
    <w:rsid w:val="00875EB8"/>
    <w:rsid w:val="00890A50"/>
    <w:rsid w:val="008B58D8"/>
    <w:rsid w:val="008B5CCB"/>
    <w:rsid w:val="008C1C1B"/>
    <w:rsid w:val="008C7710"/>
    <w:rsid w:val="008D4766"/>
    <w:rsid w:val="008E3F8B"/>
    <w:rsid w:val="008F6D76"/>
    <w:rsid w:val="008F748C"/>
    <w:rsid w:val="00904F29"/>
    <w:rsid w:val="00906204"/>
    <w:rsid w:val="00907F05"/>
    <w:rsid w:val="009165A4"/>
    <w:rsid w:val="00925B41"/>
    <w:rsid w:val="009335BA"/>
    <w:rsid w:val="00935BE3"/>
    <w:rsid w:val="00942D41"/>
    <w:rsid w:val="009471A5"/>
    <w:rsid w:val="00950549"/>
    <w:rsid w:val="0095648F"/>
    <w:rsid w:val="0095686D"/>
    <w:rsid w:val="00962D51"/>
    <w:rsid w:val="0097629D"/>
    <w:rsid w:val="00976DEB"/>
    <w:rsid w:val="00980839"/>
    <w:rsid w:val="00980E61"/>
    <w:rsid w:val="00981F5C"/>
    <w:rsid w:val="00984532"/>
    <w:rsid w:val="0098584D"/>
    <w:rsid w:val="00993076"/>
    <w:rsid w:val="0099420B"/>
    <w:rsid w:val="00997E24"/>
    <w:rsid w:val="009A07F6"/>
    <w:rsid w:val="009A3C2D"/>
    <w:rsid w:val="009A6CBE"/>
    <w:rsid w:val="009A7CFC"/>
    <w:rsid w:val="009B3206"/>
    <w:rsid w:val="009C11AA"/>
    <w:rsid w:val="009C2B92"/>
    <w:rsid w:val="009C6F6D"/>
    <w:rsid w:val="009D29B7"/>
    <w:rsid w:val="009D58BA"/>
    <w:rsid w:val="009E7D3B"/>
    <w:rsid w:val="009F4BE9"/>
    <w:rsid w:val="00A0176B"/>
    <w:rsid w:val="00A11B58"/>
    <w:rsid w:val="00A12927"/>
    <w:rsid w:val="00A14096"/>
    <w:rsid w:val="00A1670F"/>
    <w:rsid w:val="00A27E76"/>
    <w:rsid w:val="00A432EB"/>
    <w:rsid w:val="00A4487E"/>
    <w:rsid w:val="00A47601"/>
    <w:rsid w:val="00A53601"/>
    <w:rsid w:val="00A65991"/>
    <w:rsid w:val="00A673A6"/>
    <w:rsid w:val="00A71085"/>
    <w:rsid w:val="00A7678B"/>
    <w:rsid w:val="00A77BB0"/>
    <w:rsid w:val="00A91B8E"/>
    <w:rsid w:val="00A93725"/>
    <w:rsid w:val="00AA2695"/>
    <w:rsid w:val="00AC7850"/>
    <w:rsid w:val="00AD2FF6"/>
    <w:rsid w:val="00AE46DF"/>
    <w:rsid w:val="00AF111A"/>
    <w:rsid w:val="00B2159C"/>
    <w:rsid w:val="00B21839"/>
    <w:rsid w:val="00B234FC"/>
    <w:rsid w:val="00B26B0D"/>
    <w:rsid w:val="00B32629"/>
    <w:rsid w:val="00B34A51"/>
    <w:rsid w:val="00B357AC"/>
    <w:rsid w:val="00B41548"/>
    <w:rsid w:val="00B5750C"/>
    <w:rsid w:val="00B61F16"/>
    <w:rsid w:val="00B64197"/>
    <w:rsid w:val="00B66B1D"/>
    <w:rsid w:val="00B7014F"/>
    <w:rsid w:val="00B73563"/>
    <w:rsid w:val="00B81C00"/>
    <w:rsid w:val="00B93A51"/>
    <w:rsid w:val="00B93AAC"/>
    <w:rsid w:val="00B97292"/>
    <w:rsid w:val="00BB3F9E"/>
    <w:rsid w:val="00BC39F8"/>
    <w:rsid w:val="00BC58C2"/>
    <w:rsid w:val="00BC6CBD"/>
    <w:rsid w:val="00BD2AD0"/>
    <w:rsid w:val="00BD4A04"/>
    <w:rsid w:val="00BE47AA"/>
    <w:rsid w:val="00BF1A61"/>
    <w:rsid w:val="00C022EE"/>
    <w:rsid w:val="00C137D7"/>
    <w:rsid w:val="00C1630C"/>
    <w:rsid w:val="00C217A1"/>
    <w:rsid w:val="00C31E54"/>
    <w:rsid w:val="00C34BE0"/>
    <w:rsid w:val="00C35293"/>
    <w:rsid w:val="00C60ADD"/>
    <w:rsid w:val="00C6399C"/>
    <w:rsid w:val="00C74DDE"/>
    <w:rsid w:val="00C74FE1"/>
    <w:rsid w:val="00C85222"/>
    <w:rsid w:val="00C91177"/>
    <w:rsid w:val="00C9129A"/>
    <w:rsid w:val="00CA6704"/>
    <w:rsid w:val="00CB08B5"/>
    <w:rsid w:val="00CB6778"/>
    <w:rsid w:val="00CB7141"/>
    <w:rsid w:val="00CB7C57"/>
    <w:rsid w:val="00CC227B"/>
    <w:rsid w:val="00CC2A3F"/>
    <w:rsid w:val="00CC743C"/>
    <w:rsid w:val="00CD1160"/>
    <w:rsid w:val="00CD7ABF"/>
    <w:rsid w:val="00CD7E10"/>
    <w:rsid w:val="00CE577D"/>
    <w:rsid w:val="00CE6526"/>
    <w:rsid w:val="00CE74CD"/>
    <w:rsid w:val="00CF0A2E"/>
    <w:rsid w:val="00CF0EF4"/>
    <w:rsid w:val="00D06232"/>
    <w:rsid w:val="00D265D7"/>
    <w:rsid w:val="00D303AD"/>
    <w:rsid w:val="00D31A24"/>
    <w:rsid w:val="00D34733"/>
    <w:rsid w:val="00D370CB"/>
    <w:rsid w:val="00D41CC2"/>
    <w:rsid w:val="00D57F08"/>
    <w:rsid w:val="00D6442C"/>
    <w:rsid w:val="00D90599"/>
    <w:rsid w:val="00D931FD"/>
    <w:rsid w:val="00D9770B"/>
    <w:rsid w:val="00DA542C"/>
    <w:rsid w:val="00DC05B2"/>
    <w:rsid w:val="00DD567A"/>
    <w:rsid w:val="00DE17BE"/>
    <w:rsid w:val="00DE2688"/>
    <w:rsid w:val="00DE4883"/>
    <w:rsid w:val="00DE56F3"/>
    <w:rsid w:val="00DF45B3"/>
    <w:rsid w:val="00E11125"/>
    <w:rsid w:val="00E11858"/>
    <w:rsid w:val="00E144A0"/>
    <w:rsid w:val="00E16A43"/>
    <w:rsid w:val="00E17910"/>
    <w:rsid w:val="00E329CA"/>
    <w:rsid w:val="00E445E2"/>
    <w:rsid w:val="00E44BAE"/>
    <w:rsid w:val="00E56D1B"/>
    <w:rsid w:val="00E65640"/>
    <w:rsid w:val="00E65851"/>
    <w:rsid w:val="00E66EA2"/>
    <w:rsid w:val="00E73B27"/>
    <w:rsid w:val="00E7761B"/>
    <w:rsid w:val="00E90DF3"/>
    <w:rsid w:val="00EA5751"/>
    <w:rsid w:val="00EB005D"/>
    <w:rsid w:val="00EC0086"/>
    <w:rsid w:val="00EC470C"/>
    <w:rsid w:val="00EC6C15"/>
    <w:rsid w:val="00EE4A4C"/>
    <w:rsid w:val="00EE785E"/>
    <w:rsid w:val="00F12D19"/>
    <w:rsid w:val="00F131B4"/>
    <w:rsid w:val="00F2303C"/>
    <w:rsid w:val="00F23489"/>
    <w:rsid w:val="00F27E0C"/>
    <w:rsid w:val="00F42E52"/>
    <w:rsid w:val="00F472B7"/>
    <w:rsid w:val="00F503A3"/>
    <w:rsid w:val="00F50CDC"/>
    <w:rsid w:val="00F50E55"/>
    <w:rsid w:val="00F5787B"/>
    <w:rsid w:val="00F57A47"/>
    <w:rsid w:val="00F608E7"/>
    <w:rsid w:val="00F63D13"/>
    <w:rsid w:val="00F6505E"/>
    <w:rsid w:val="00F65B55"/>
    <w:rsid w:val="00F72645"/>
    <w:rsid w:val="00F750C9"/>
    <w:rsid w:val="00F93012"/>
    <w:rsid w:val="00F979F7"/>
    <w:rsid w:val="00FA1284"/>
    <w:rsid w:val="00FA3180"/>
    <w:rsid w:val="00FA43FB"/>
    <w:rsid w:val="00FC5045"/>
    <w:rsid w:val="00FC7698"/>
    <w:rsid w:val="00FD12FA"/>
    <w:rsid w:val="00FE336B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2A3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335B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335BA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7E29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7E292A"/>
    <w:rPr>
      <w:rFonts w:ascii="Segoe UI" w:eastAsia="Calibri" w:hAnsi="Segoe UI" w:cs="Segoe UI"/>
      <w:sz w:val="18"/>
      <w:szCs w:val="18"/>
    </w:rPr>
  </w:style>
  <w:style w:type="character" w:styleId="af2">
    <w:name w:val="annotation reference"/>
    <w:basedOn w:val="a0"/>
    <w:uiPriority w:val="99"/>
    <w:semiHidden/>
    <w:unhideWhenUsed/>
    <w:rsid w:val="00233DA4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233DA4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233DA4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33DA4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33DA4"/>
    <w:rPr>
      <w:rFonts w:ascii="Calibri" w:eastAsia="Calibri" w:hAnsi="Calibri" w:cs="Times New Roman"/>
      <w:b/>
      <w:bCs/>
      <w:sz w:val="20"/>
      <w:szCs w:val="20"/>
    </w:rPr>
  </w:style>
  <w:style w:type="paragraph" w:styleId="af7">
    <w:name w:val="Body Text Indent"/>
    <w:basedOn w:val="a"/>
    <w:link w:val="af8"/>
    <w:rsid w:val="00191997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0"/>
    <w:link w:val="af7"/>
    <w:rsid w:val="0019199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335B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335BA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7E29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7E292A"/>
    <w:rPr>
      <w:rFonts w:ascii="Segoe UI" w:eastAsia="Calibri" w:hAnsi="Segoe UI" w:cs="Segoe UI"/>
      <w:sz w:val="18"/>
      <w:szCs w:val="18"/>
    </w:rPr>
  </w:style>
  <w:style w:type="character" w:styleId="af2">
    <w:name w:val="annotation reference"/>
    <w:basedOn w:val="a0"/>
    <w:uiPriority w:val="99"/>
    <w:semiHidden/>
    <w:unhideWhenUsed/>
    <w:rsid w:val="00233DA4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233DA4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233DA4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33DA4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33DA4"/>
    <w:rPr>
      <w:rFonts w:ascii="Calibri" w:eastAsia="Calibri" w:hAnsi="Calibri" w:cs="Times New Roman"/>
      <w:b/>
      <w:bCs/>
      <w:sz w:val="20"/>
      <w:szCs w:val="20"/>
    </w:rPr>
  </w:style>
  <w:style w:type="paragraph" w:styleId="af7">
    <w:name w:val="Body Text Indent"/>
    <w:basedOn w:val="a"/>
    <w:link w:val="af8"/>
    <w:rsid w:val="00191997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0"/>
    <w:link w:val="af7"/>
    <w:rsid w:val="0019199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1042;&#1077;&#1076;&#1091;&#1096;&#1080;&#1081;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790</Words>
  <Characters>4509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Полищук Надежда</cp:lastModifiedBy>
  <cp:revision>9</cp:revision>
  <cp:lastPrinted>2020-03-13T07:19:00Z</cp:lastPrinted>
  <dcterms:created xsi:type="dcterms:W3CDTF">2020-03-12T11:09:00Z</dcterms:created>
  <dcterms:modified xsi:type="dcterms:W3CDTF">2020-03-13T07:19:00Z</dcterms:modified>
</cp:coreProperties>
</file>